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073DEDF0" w:rsidR="00860318" w:rsidRPr="004607D3" w:rsidRDefault="00571E54" w:rsidP="00860318">
      <w:pPr>
        <w:shd w:val="clear" w:color="auto" w:fill="FFFFFF"/>
        <w:spacing w:before="120" w:after="120" w:line="234" w:lineRule="atLeast"/>
        <w:rPr>
          <w:rFonts w:ascii="Arial" w:eastAsia="Times New Roman" w:hAnsi="Arial" w:cs="Arial"/>
          <w:bCs/>
          <w:color w:val="000000"/>
          <w:sz w:val="20"/>
          <w:szCs w:val="20"/>
          <w:lang w:val="vi-VN"/>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4607D3">
        <w:rPr>
          <w:rFonts w:ascii="Arial" w:eastAsia="Times New Roman" w:hAnsi="Arial" w:cs="Arial"/>
          <w:b/>
          <w:bCs/>
          <w:color w:val="000000"/>
          <w:sz w:val="20"/>
          <w:szCs w:val="20"/>
        </w:rPr>
        <w:t>5</w:t>
      </w:r>
      <w:r w:rsidR="00860318" w:rsidRPr="00860318">
        <w:rPr>
          <w:rFonts w:ascii="Arial" w:eastAsia="Times New Roman" w:hAnsi="Arial" w:cs="Arial"/>
          <w:b/>
          <w:bCs/>
          <w:color w:val="000000"/>
          <w:sz w:val="20"/>
          <w:szCs w:val="20"/>
          <w:lang w:val="vi-VN"/>
        </w:rPr>
        <w:t>: </w:t>
      </w:r>
      <w:r w:rsidR="009C7155" w:rsidRPr="0096087D">
        <w:t>Điều 17. Công bố mở cảng, bến thủy nội địa, khu neo đậu (trừ bến khách ngang sông)</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3830E6DD" w14:textId="77777777" w:rsidR="004607D3" w:rsidRPr="004607D3" w:rsidRDefault="00860318" w:rsidP="009707AE">
            <w:pPr>
              <w:spacing w:before="120" w:after="120" w:line="234" w:lineRule="atLeast"/>
              <w:jc w:val="both"/>
              <w:rPr>
                <w:rFonts w:ascii="Times New Roman" w:eastAsia="Times New Roman" w:hAnsi="Times New Roman" w:cs="Times New Roman"/>
                <w:sz w:val="20"/>
                <w:szCs w:val="20"/>
              </w:rPr>
            </w:pPr>
            <w:r w:rsidRPr="004607D3">
              <w:rPr>
                <w:rFonts w:ascii="Times New Roman" w:eastAsia="Times New Roman" w:hAnsi="Times New Roman" w:cs="Times New Roman"/>
                <w:sz w:val="20"/>
                <w:szCs w:val="20"/>
              </w:rPr>
              <w:t>1.</w:t>
            </w:r>
            <w:r w:rsidR="004607D3">
              <w:rPr>
                <w:rFonts w:ascii="Times New Roman" w:eastAsia="Times New Roman" w:hAnsi="Times New Roman" w:cs="Times New Roman"/>
                <w:sz w:val="20"/>
                <w:szCs w:val="20"/>
              </w:rPr>
              <w:t xml:space="preserve"> </w:t>
            </w:r>
            <w:r w:rsidR="004607D3" w:rsidRPr="004607D3">
              <w:rPr>
                <w:rFonts w:ascii="Times New Roman" w:eastAsia="Times New Roman" w:hAnsi="Times New Roman" w:cs="Times New Roman"/>
                <w:sz w:val="20"/>
                <w:szCs w:val="20"/>
              </w:rPr>
              <w:t>Điều 9. Thẩm quyền, thủ tục công bố mở luồng và quản lý luồng đường thủy nội địa</w:t>
            </w:r>
          </w:p>
          <w:p w14:paraId="6907AF51" w14:textId="77777777" w:rsidR="00860318" w:rsidRDefault="004607D3" w:rsidP="009707AE">
            <w:pPr>
              <w:spacing w:before="120" w:after="120" w:line="234" w:lineRule="atLeast"/>
              <w:jc w:val="both"/>
              <w:rPr>
                <w:rFonts w:ascii="Times New Roman" w:eastAsia="Times New Roman" w:hAnsi="Times New Roman" w:cs="Times New Roman"/>
                <w:sz w:val="20"/>
                <w:szCs w:val="20"/>
              </w:rPr>
            </w:pPr>
            <w:r w:rsidRPr="004607D3">
              <w:rPr>
                <w:rFonts w:ascii="Times New Roman" w:eastAsia="Times New Roman" w:hAnsi="Times New Roman" w:cs="Times New Roman"/>
                <w:sz w:val="20"/>
                <w:szCs w:val="20"/>
              </w:rPr>
              <w:t>2.</w:t>
            </w:r>
            <w:r w:rsidR="008B6C5E">
              <w:rPr>
                <w:rFonts w:ascii="Times New Roman" w:eastAsia="Times New Roman" w:hAnsi="Times New Roman" w:cs="Times New Roman"/>
                <w:sz w:val="20"/>
                <w:szCs w:val="20"/>
              </w:rPr>
              <w:t xml:space="preserve"> </w:t>
            </w:r>
            <w:r w:rsidR="00DF08CB" w:rsidRPr="004607D3">
              <w:rPr>
                <w:rFonts w:ascii="Times New Roman" w:eastAsia="Times New Roman" w:hAnsi="Times New Roman" w:cs="Times New Roman"/>
                <w:sz w:val="20"/>
                <w:szCs w:val="20"/>
              </w:rPr>
              <w:t xml:space="preserve">Điều </w:t>
            </w:r>
            <w:r w:rsidR="00B95758">
              <w:rPr>
                <w:rFonts w:ascii="Times New Roman" w:eastAsia="Times New Roman" w:hAnsi="Times New Roman" w:cs="Times New Roman"/>
                <w:sz w:val="20"/>
                <w:szCs w:val="20"/>
              </w:rPr>
              <w:t>18</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p w14:paraId="2933927A" w14:textId="3F1C6753" w:rsidR="004607D3" w:rsidRPr="008B6C5E" w:rsidRDefault="004607D3" w:rsidP="009707AE">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3. </w:t>
            </w:r>
            <w:r w:rsidRPr="004607D3">
              <w:rPr>
                <w:rFonts w:ascii="Times New Roman" w:eastAsia="Times New Roman" w:hAnsi="Times New Roman" w:cs="Times New Roman"/>
                <w:sz w:val="20"/>
                <w:szCs w:val="20"/>
              </w:rPr>
              <w:t>Điều 26. Công bố hoạt động khu neo đậu</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3EDF0CA5"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8F759C">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087FFEC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54DAB84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0763F551" w14:textId="66D78CB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Nếu CÓ, nêu rõ lý do vẫn quy định như tại dự án, dự thảo:</w:t>
            </w:r>
            <w:r w:rsidR="004607D3">
              <w:rPr>
                <w:rFonts w:ascii="Times New Roman" w:eastAsia="Times New Roman" w:hAnsi="Times New Roman" w:cs="Times New Roman"/>
                <w:sz w:val="24"/>
                <w:szCs w:val="24"/>
              </w:rPr>
              <w:t xml:space="preserve"> </w:t>
            </w:r>
            <w:r w:rsidRPr="00860318">
              <w:rPr>
                <w:rFonts w:ascii="Times New Roman" w:eastAsia="Times New Roman" w:hAnsi="Times New Roman" w:cs="Times New Roman"/>
                <w:sz w:val="20"/>
                <w:szCs w:val="20"/>
              </w:rPr>
              <w:t>…………………………………</w:t>
            </w:r>
            <w:r w:rsidR="004607D3">
              <w:rPr>
                <w:rFonts w:ascii="Times New Roman" w:eastAsia="Times New Roman" w:hAnsi="Times New Roman" w:cs="Times New Roman"/>
                <w:sz w:val="20"/>
                <w:szCs w:val="20"/>
              </w:rPr>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4EBFF131"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475A22A8"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5A32118E" w:rsidR="001F0F50" w:rsidRPr="00860318" w:rsidRDefault="00860318" w:rsidP="009707A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9707AE" w:rsidRPr="009707AE">
              <w:rPr>
                <w:rFonts w:ascii="Times New Roman" w:eastAsia="Times New Roman" w:hAnsi="Times New Roman" w:cs="Times New Roman"/>
                <w:sz w:val="20"/>
                <w:szCs w:val="20"/>
              </w:rPr>
              <w:t xml:space="preserve">Bản chính hoặc biểu mẫu điện tử </w:t>
            </w:r>
            <w:r w:rsidR="004607D3" w:rsidRPr="004607D3">
              <w:rPr>
                <w:rFonts w:ascii="Times New Roman" w:eastAsia="Times New Roman" w:hAnsi="Times New Roman" w:cs="Times New Roman"/>
                <w:sz w:val="20"/>
                <w:szCs w:val="20"/>
              </w:rPr>
              <w:t>Văn bản đề nghị theo Mẫu số 11 hoặc Mẫu số 15</w:t>
            </w:r>
            <w:r w:rsidR="009707AE" w:rsidRPr="009707AE">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36E36A1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 xml:space="preserve">theo Mẫu số </w:t>
            </w:r>
            <w:r w:rsidR="009E5E2D">
              <w:rPr>
                <w:rFonts w:ascii="Times New Roman" w:eastAsia="Times New Roman" w:hAnsi="Times New Roman" w:cs="Times New Roman"/>
                <w:sz w:val="20"/>
                <w:szCs w:val="20"/>
              </w:rPr>
              <w:t>11</w:t>
            </w:r>
            <w:r w:rsidR="004607D3" w:rsidRPr="004607D3">
              <w:rPr>
                <w:rFonts w:ascii="Times New Roman" w:eastAsia="Times New Roman" w:hAnsi="Times New Roman" w:cs="Times New Roman"/>
                <w:sz w:val="20"/>
                <w:szCs w:val="20"/>
              </w:rPr>
              <w:t xml:space="preserve"> hoặc Mẫu số 15</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387087E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37D9A166" w14:textId="7829A398" w:rsidR="006E1AE8" w:rsidRPr="00860318" w:rsidRDefault="00860318" w:rsidP="009C222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008207C8" w:rsidRPr="004607D3">
              <w:rPr>
                <w:rFonts w:ascii="Times New Roman" w:eastAsia="Times New Roman" w:hAnsi="Times New Roman" w:cs="Times New Roman"/>
                <w:sz w:val="20"/>
                <w:szCs w:val="20"/>
                <w:lang w:val="vi-VN"/>
              </w:rPr>
              <w:t>2</w:t>
            </w:r>
            <w:r w:rsidR="004607D3">
              <w:rPr>
                <w:rFonts w:ascii="Times New Roman" w:eastAsia="Times New Roman" w:hAnsi="Times New Roman" w:cs="Times New Roman"/>
                <w:sz w:val="20"/>
                <w:szCs w:val="20"/>
              </w:rPr>
              <w:t>:</w:t>
            </w:r>
            <w:r w:rsidR="008207C8" w:rsidRPr="004607D3">
              <w:rPr>
                <w:rFonts w:ascii="Times New Roman" w:eastAsia="Times New Roman" w:hAnsi="Times New Roman" w:cs="Times New Roman"/>
                <w:sz w:val="20"/>
                <w:szCs w:val="20"/>
                <w:lang w:val="vi-VN"/>
              </w:rPr>
              <w:t xml:space="preserve"> </w:t>
            </w:r>
            <w:r w:rsidR="004607D3" w:rsidRPr="004607D3">
              <w:rPr>
                <w:rFonts w:ascii="Times New Roman" w:eastAsia="Times New Roman" w:hAnsi="Times New Roman" w:cs="Times New Roman"/>
                <w:sz w:val="20"/>
                <w:szCs w:val="20"/>
                <w:lang w:val="vi-VN"/>
              </w:rPr>
              <w:t>Biên bản nghiệm thu hoàn thành công trình đưa vào sử dụng; biên bản nghiệm thu hoàn thành thiết lập báo hiệu; bản vẽ hoàn công công trình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hideMark/>
          </w:tcPr>
          <w:p w14:paraId="331189B7" w14:textId="56D77D7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CB5C89" w:rsidRPr="00CB5C89">
              <w:rPr>
                <w:rFonts w:ascii="Times New Roman" w:eastAsia="Times New Roman" w:hAnsi="Times New Roman" w:cs="Times New Roman"/>
                <w:sz w:val="20"/>
                <w:szCs w:val="20"/>
                <w:lang w:val="vi-VN"/>
              </w:rPr>
              <w:t>là cơ sở để cơ quan có thẩm quyền xem xét chất lượng công trình được đưa vào khai thác, tuân thủ pháp luật về xây dựng</w:t>
            </w:r>
          </w:p>
          <w:p w14:paraId="3527B90A" w14:textId="1BB3AC1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901B6">
              <w:rPr>
                <w:rFonts w:ascii="Times New Roman" w:eastAsia="Times New Roman" w:hAnsi="Times New Roman" w:cs="Times New Roman"/>
                <w:sz w:val="20"/>
                <w:szCs w:val="20"/>
              </w:rPr>
              <w:t>bi</w:t>
            </w:r>
            <w:r w:rsidR="00F901B6" w:rsidRPr="00F901B6">
              <w:rPr>
                <w:rFonts w:ascii="Times New Roman" w:eastAsia="Times New Roman" w:hAnsi="Times New Roman" w:cs="Times New Roman"/>
                <w:sz w:val="20"/>
                <w:szCs w:val="20"/>
              </w:rPr>
              <w:t>ê</w:t>
            </w:r>
            <w:r w:rsidR="00F901B6">
              <w:rPr>
                <w:rFonts w:ascii="Times New Roman" w:eastAsia="Times New Roman" w:hAnsi="Times New Roman" w:cs="Times New Roman"/>
                <w:sz w:val="20"/>
                <w:szCs w:val="20"/>
              </w:rPr>
              <w:t xml:space="preserve">n </w:t>
            </w:r>
            <w:r w:rsidR="007A1066">
              <w:rPr>
                <w:rFonts w:ascii="Times New Roman" w:eastAsia="Times New Roman" w:hAnsi="Times New Roman" w:cs="Times New Roman"/>
                <w:sz w:val="20"/>
                <w:szCs w:val="20"/>
              </w:rPr>
              <w:t>b</w:t>
            </w:r>
            <w:r w:rsidR="007A1066" w:rsidRPr="007A1066">
              <w:rPr>
                <w:rFonts w:ascii="Times New Roman" w:eastAsia="Times New Roman" w:hAnsi="Times New Roman" w:cs="Times New Roman"/>
                <w:sz w:val="20"/>
                <w:szCs w:val="20"/>
              </w:rPr>
              <w:t>ản</w:t>
            </w:r>
          </w:p>
          <w:p w14:paraId="3281CBB4" w14:textId="715E99E5" w:rsidR="00860318" w:rsidRPr="00F901B6" w:rsidRDefault="00860318" w:rsidP="00F901B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6B40BA" w:rsidRPr="006B40BA">
              <w:rPr>
                <w:rFonts w:ascii="Times New Roman" w:eastAsia="Times New Roman" w:hAnsi="Times New Roman" w:cs="Times New Roman"/>
                <w:sz w:val="20"/>
                <w:szCs w:val="20"/>
                <w:lang w:val="vi-VN"/>
              </w:rPr>
              <w:t xml:space="preserve">thực hiện pháp luật về </w:t>
            </w:r>
            <w:r w:rsidR="00F901B6">
              <w:rPr>
                <w:rFonts w:ascii="Times New Roman" w:eastAsia="Times New Roman" w:hAnsi="Times New Roman" w:cs="Times New Roman"/>
                <w:sz w:val="20"/>
                <w:szCs w:val="20"/>
              </w:rPr>
              <w:t>x</w:t>
            </w:r>
            <w:r w:rsidR="00F901B6" w:rsidRPr="00F901B6">
              <w:rPr>
                <w:rFonts w:ascii="Times New Roman" w:eastAsia="Times New Roman" w:hAnsi="Times New Roman" w:cs="Times New Roman"/>
                <w:sz w:val="20"/>
                <w:szCs w:val="20"/>
              </w:rPr>
              <w:t>â</w:t>
            </w:r>
            <w:r w:rsidR="00F901B6">
              <w:rPr>
                <w:rFonts w:ascii="Times New Roman" w:eastAsia="Times New Roman" w:hAnsi="Times New Roman" w:cs="Times New Roman"/>
                <w:sz w:val="20"/>
                <w:szCs w:val="20"/>
              </w:rPr>
              <w:t>y d</w:t>
            </w:r>
            <w:r w:rsidR="00F901B6" w:rsidRPr="00F901B6">
              <w:rPr>
                <w:rFonts w:ascii="Times New Roman" w:eastAsia="Times New Roman" w:hAnsi="Times New Roman" w:cs="Times New Roman"/>
                <w:sz w:val="20"/>
                <w:szCs w:val="20"/>
              </w:rPr>
              <w:t>ựng</w:t>
            </w:r>
          </w:p>
        </w:tc>
      </w:tr>
      <w:tr w:rsidR="00CD37A5" w:rsidRPr="00860318" w14:paraId="2327973E"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0030C108" w14:textId="1C1170FA" w:rsidR="00CB5C89" w:rsidRPr="00860318" w:rsidRDefault="00CD37A5" w:rsidP="009C2224">
            <w:pPr>
              <w:spacing w:before="120" w:after="120" w:line="234" w:lineRule="atLeast"/>
              <w:jc w:val="both"/>
              <w:rPr>
                <w:rFonts w:ascii="Times New Roman" w:eastAsia="Times New Roman" w:hAnsi="Times New Roman" w:cs="Times New Roman"/>
                <w:sz w:val="20"/>
                <w:szCs w:val="20"/>
                <w:lang w:val="vi-VN"/>
              </w:rPr>
            </w:pPr>
            <w:r w:rsidRPr="00CD37A5">
              <w:rPr>
                <w:rFonts w:ascii="Times New Roman" w:eastAsia="Times New Roman" w:hAnsi="Times New Roman" w:cs="Times New Roman"/>
                <w:sz w:val="20"/>
                <w:szCs w:val="20"/>
                <w:lang w:val="vi-VN"/>
              </w:rPr>
              <w:t xml:space="preserve">Tên thành phần hồ sơ </w:t>
            </w:r>
            <w:r>
              <w:rPr>
                <w:rFonts w:ascii="Times New Roman" w:eastAsia="Times New Roman" w:hAnsi="Times New Roman" w:cs="Times New Roman"/>
                <w:sz w:val="20"/>
                <w:szCs w:val="20"/>
              </w:rPr>
              <w:t>3</w:t>
            </w:r>
            <w:r w:rsidRPr="00CD37A5">
              <w:rPr>
                <w:rFonts w:ascii="Times New Roman" w:eastAsia="Times New Roman" w:hAnsi="Times New Roman" w:cs="Times New Roman"/>
                <w:sz w:val="20"/>
                <w:szCs w:val="20"/>
                <w:lang w:val="vi-VN"/>
              </w:rPr>
              <w:t xml:space="preserve">: </w:t>
            </w:r>
            <w:r w:rsidR="004607D3" w:rsidRPr="004607D3">
              <w:rPr>
                <w:rFonts w:ascii="Times New Roman" w:eastAsia="Times New Roman" w:hAnsi="Times New Roman" w:cs="Times New Roman"/>
                <w:sz w:val="20"/>
                <w:szCs w:val="20"/>
                <w:lang w:val="vi-VN"/>
              </w:rPr>
              <w:t>Giấy chứng nhận an toàn kỹ thuật của kết cấu nổi (nếu sử dụng kết cấu nổi làm cầu cảng), các phương tiện, thiết bị xếp, dỡ hàng hóa, phao neo thuộc đối tượng phải đăng kiểm, kiểm định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6D2868AD" w14:textId="0F820B2A" w:rsidR="00785601" w:rsidRDefault="00785601" w:rsidP="00785601">
            <w:pPr>
              <w:spacing w:before="120" w:after="120" w:line="234" w:lineRule="atLeast"/>
              <w:jc w:val="both"/>
              <w:rPr>
                <w:rFonts w:ascii="Times New Roman" w:eastAsia="Times New Roman" w:hAnsi="Times New Roman" w:cs="Times New Roman"/>
                <w:sz w:val="20"/>
                <w:szCs w:val="20"/>
                <w:lang w:val="vi-VN"/>
              </w:rPr>
            </w:pPr>
            <w:r w:rsidRPr="00785601">
              <w:rPr>
                <w:rFonts w:ascii="Times New Roman" w:eastAsia="Times New Roman" w:hAnsi="Times New Roman" w:cs="Times New Roman"/>
                <w:sz w:val="20"/>
                <w:szCs w:val="20"/>
                <w:lang w:val="vi-VN"/>
              </w:rPr>
              <w:t>- Nêu rõ lý do quy định: là cơ sở để cơ quan có thẩm quyền cho ý kiến, để xem xét việc ảnh hưởng đến các quy định về an toàn</w:t>
            </w:r>
            <w:r w:rsidR="00FA033F">
              <w:rPr>
                <w:rFonts w:ascii="Times New Roman" w:eastAsia="Times New Roman" w:hAnsi="Times New Roman" w:cs="Times New Roman"/>
                <w:sz w:val="20"/>
                <w:szCs w:val="20"/>
              </w:rPr>
              <w:t xml:space="preserve"> công trình, an toàn lao động</w:t>
            </w:r>
            <w:r w:rsidRPr="00785601">
              <w:rPr>
                <w:rFonts w:ascii="Times New Roman" w:eastAsia="Times New Roman" w:hAnsi="Times New Roman" w:cs="Times New Roman"/>
                <w:sz w:val="20"/>
                <w:szCs w:val="20"/>
                <w:lang w:val="vi-VN"/>
              </w:rPr>
              <w:t xml:space="preserve"> và tuân thủ pháp luật</w:t>
            </w:r>
          </w:p>
          <w:p w14:paraId="61D88497" w14:textId="34215540" w:rsidR="00785601" w:rsidRPr="00785601" w:rsidRDefault="00785601" w:rsidP="00785601">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 Yêu cầu về hình thức: </w:t>
            </w:r>
            <w:r w:rsidR="009C2224">
              <w:rPr>
                <w:rFonts w:ascii="Times New Roman" w:eastAsia="Times New Roman" w:hAnsi="Times New Roman" w:cs="Times New Roman"/>
                <w:sz w:val="20"/>
                <w:szCs w:val="20"/>
              </w:rPr>
              <w:t>Gi</w:t>
            </w:r>
            <w:r w:rsidR="009C2224" w:rsidRPr="009C2224">
              <w:rPr>
                <w:rFonts w:ascii="Times New Roman" w:eastAsia="Times New Roman" w:hAnsi="Times New Roman" w:cs="Times New Roman"/>
                <w:sz w:val="20"/>
                <w:szCs w:val="20"/>
              </w:rPr>
              <w:t>ấy</w:t>
            </w:r>
            <w:r w:rsidR="009C2224">
              <w:rPr>
                <w:rFonts w:ascii="Times New Roman" w:eastAsia="Times New Roman" w:hAnsi="Times New Roman" w:cs="Times New Roman"/>
                <w:sz w:val="20"/>
                <w:szCs w:val="20"/>
              </w:rPr>
              <w:t xml:space="preserve"> ch</w:t>
            </w:r>
            <w:r w:rsidR="009C2224" w:rsidRPr="009C2224">
              <w:rPr>
                <w:rFonts w:ascii="Times New Roman" w:eastAsia="Times New Roman" w:hAnsi="Times New Roman" w:cs="Times New Roman"/>
                <w:sz w:val="20"/>
                <w:szCs w:val="20"/>
              </w:rPr>
              <w:t>ứng</w:t>
            </w:r>
            <w:r w:rsidR="009C2224">
              <w:rPr>
                <w:rFonts w:ascii="Times New Roman" w:eastAsia="Times New Roman" w:hAnsi="Times New Roman" w:cs="Times New Roman"/>
                <w:sz w:val="20"/>
                <w:szCs w:val="20"/>
              </w:rPr>
              <w:t xml:space="preserve"> nh</w:t>
            </w:r>
            <w:r w:rsidR="009C2224" w:rsidRPr="009C2224">
              <w:rPr>
                <w:rFonts w:ascii="Times New Roman" w:eastAsia="Times New Roman" w:hAnsi="Times New Roman" w:cs="Times New Roman"/>
                <w:sz w:val="20"/>
                <w:szCs w:val="20"/>
              </w:rPr>
              <w:t>ận</w:t>
            </w:r>
          </w:p>
          <w:p w14:paraId="696A03FB" w14:textId="3AA9764D" w:rsidR="00CD37A5" w:rsidRPr="00984511" w:rsidRDefault="00785601" w:rsidP="009C2224">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Lý do quy định: </w:t>
            </w:r>
            <w:r w:rsidR="009C2224" w:rsidRPr="009C2224">
              <w:rPr>
                <w:rFonts w:ascii="Times New Roman" w:eastAsia="Times New Roman" w:hAnsi="Times New Roman" w:cs="Times New Roman"/>
                <w:sz w:val="20"/>
                <w:szCs w:val="20"/>
                <w:lang w:val="vi-VN"/>
              </w:rPr>
              <w:t>đảm</w:t>
            </w:r>
            <w:r w:rsidR="009C2224">
              <w:rPr>
                <w:rFonts w:ascii="Times New Roman" w:eastAsia="Times New Roman" w:hAnsi="Times New Roman" w:cs="Times New Roman"/>
                <w:sz w:val="20"/>
                <w:szCs w:val="20"/>
              </w:rPr>
              <w:t xml:space="preserve"> b</w:t>
            </w:r>
            <w:r w:rsidR="009C2224" w:rsidRPr="009C2224">
              <w:rPr>
                <w:rFonts w:ascii="Times New Roman" w:eastAsia="Times New Roman" w:hAnsi="Times New Roman" w:cs="Times New Roman"/>
                <w:sz w:val="20"/>
                <w:szCs w:val="20"/>
              </w:rPr>
              <w:t>ảo</w:t>
            </w:r>
            <w:r w:rsidR="009C2224">
              <w:rPr>
                <w:rFonts w:ascii="Times New Roman" w:eastAsia="Times New Roman" w:hAnsi="Times New Roman" w:cs="Times New Roman"/>
                <w:sz w:val="20"/>
                <w:szCs w:val="20"/>
              </w:rPr>
              <w:t xml:space="preserve"> </w:t>
            </w:r>
            <w:r w:rsidR="009C2224" w:rsidRPr="009C2224">
              <w:rPr>
                <w:rFonts w:ascii="Times New Roman" w:eastAsia="Times New Roman" w:hAnsi="Times New Roman" w:cs="Times New Roman"/>
                <w:sz w:val="20"/>
                <w:szCs w:val="20"/>
              </w:rPr>
              <w:t>đ</w:t>
            </w:r>
            <w:r w:rsidR="009C2224">
              <w:rPr>
                <w:rFonts w:ascii="Times New Roman" w:eastAsia="Times New Roman" w:hAnsi="Times New Roman" w:cs="Times New Roman"/>
                <w:sz w:val="20"/>
                <w:szCs w:val="20"/>
              </w:rPr>
              <w:t>i</w:t>
            </w:r>
            <w:r w:rsidR="009C2224" w:rsidRPr="009C2224">
              <w:rPr>
                <w:rFonts w:ascii="Times New Roman" w:eastAsia="Times New Roman" w:hAnsi="Times New Roman" w:cs="Times New Roman"/>
                <w:sz w:val="20"/>
                <w:szCs w:val="20"/>
              </w:rPr>
              <w:t>ều</w:t>
            </w:r>
            <w:r w:rsidR="009C2224">
              <w:rPr>
                <w:rFonts w:ascii="Times New Roman" w:eastAsia="Times New Roman" w:hAnsi="Times New Roman" w:cs="Times New Roman"/>
                <w:sz w:val="20"/>
                <w:szCs w:val="20"/>
              </w:rPr>
              <w:t xml:space="preserve"> ki</w:t>
            </w:r>
            <w:r w:rsidR="009C2224" w:rsidRPr="009C2224">
              <w:rPr>
                <w:rFonts w:ascii="Times New Roman" w:eastAsia="Times New Roman" w:hAnsi="Times New Roman" w:cs="Times New Roman"/>
                <w:sz w:val="20"/>
                <w:szCs w:val="20"/>
              </w:rPr>
              <w:t>ện</w:t>
            </w:r>
            <w:r w:rsidR="009C2224">
              <w:rPr>
                <w:rFonts w:ascii="Times New Roman" w:eastAsia="Times New Roman" w:hAnsi="Times New Roman" w:cs="Times New Roman"/>
                <w:sz w:val="20"/>
                <w:szCs w:val="20"/>
              </w:rPr>
              <w:t xml:space="preserve"> theo quy </w:t>
            </w:r>
            <w:r w:rsidR="009C2224" w:rsidRPr="009C2224">
              <w:rPr>
                <w:rFonts w:ascii="Times New Roman" w:eastAsia="Times New Roman" w:hAnsi="Times New Roman" w:cs="Times New Roman"/>
                <w:sz w:val="20"/>
                <w:szCs w:val="20"/>
              </w:rPr>
              <w:t>định</w:t>
            </w:r>
            <w:r w:rsidR="009C2224">
              <w:rPr>
                <w:rFonts w:ascii="Times New Roman" w:eastAsia="Times New Roman" w:hAnsi="Times New Roman" w:cs="Times New Roman"/>
                <w:sz w:val="20"/>
                <w:szCs w:val="20"/>
              </w:rPr>
              <w:t xml:space="preserve"> ph</w:t>
            </w:r>
            <w:r w:rsidR="009C2224" w:rsidRPr="009C2224">
              <w:rPr>
                <w:rFonts w:ascii="Times New Roman" w:eastAsia="Times New Roman" w:hAnsi="Times New Roman" w:cs="Times New Roman"/>
                <w:sz w:val="20"/>
                <w:szCs w:val="20"/>
              </w:rPr>
              <w:t>áp</w:t>
            </w:r>
            <w:r w:rsidR="009C2224">
              <w:rPr>
                <w:rFonts w:ascii="Times New Roman" w:eastAsia="Times New Roman" w:hAnsi="Times New Roman" w:cs="Times New Roman"/>
                <w:sz w:val="20"/>
                <w:szCs w:val="20"/>
              </w:rPr>
              <w:t xml:space="preserve"> lu</w:t>
            </w:r>
            <w:r w:rsidR="009C2224" w:rsidRPr="009C2224">
              <w:rPr>
                <w:rFonts w:ascii="Times New Roman" w:eastAsia="Times New Roman" w:hAnsi="Times New Roman" w:cs="Times New Roman"/>
                <w:sz w:val="20"/>
                <w:szCs w:val="20"/>
              </w:rPr>
              <w:t>ật</w:t>
            </w:r>
            <w:r w:rsidR="009C2224">
              <w:rPr>
                <w:rFonts w:ascii="Times New Roman" w:eastAsia="Times New Roman" w:hAnsi="Times New Roman" w:cs="Times New Roman"/>
                <w:sz w:val="20"/>
                <w:szCs w:val="20"/>
              </w:rPr>
              <w:t xml:space="preserve"> v</w:t>
            </w:r>
            <w:r w:rsidR="009C2224" w:rsidRPr="009C2224">
              <w:rPr>
                <w:rFonts w:ascii="Times New Roman" w:eastAsia="Times New Roman" w:hAnsi="Times New Roman" w:cs="Times New Roman"/>
                <w:sz w:val="20"/>
                <w:szCs w:val="20"/>
              </w:rPr>
              <w:t>ề</w:t>
            </w:r>
            <w:r w:rsidR="009C2224">
              <w:rPr>
                <w:rFonts w:ascii="Times New Roman" w:eastAsia="Times New Roman" w:hAnsi="Times New Roman" w:cs="Times New Roman"/>
                <w:sz w:val="20"/>
                <w:szCs w:val="20"/>
              </w:rPr>
              <w:t xml:space="preserve"> </w:t>
            </w:r>
            <w:r w:rsidR="009C2224" w:rsidRPr="009C2224">
              <w:rPr>
                <w:rFonts w:ascii="Times New Roman" w:eastAsia="Times New Roman" w:hAnsi="Times New Roman" w:cs="Times New Roman"/>
                <w:sz w:val="20"/>
                <w:szCs w:val="20"/>
              </w:rPr>
              <w:t>đă</w:t>
            </w:r>
            <w:r w:rsidR="009C2224">
              <w:rPr>
                <w:rFonts w:ascii="Times New Roman" w:eastAsia="Times New Roman" w:hAnsi="Times New Roman" w:cs="Times New Roman"/>
                <w:sz w:val="20"/>
                <w:szCs w:val="20"/>
              </w:rPr>
              <w:t>ng ki</w:t>
            </w:r>
            <w:r w:rsidR="009C2224" w:rsidRPr="009C2224">
              <w:rPr>
                <w:rFonts w:ascii="Times New Roman" w:eastAsia="Times New Roman" w:hAnsi="Times New Roman" w:cs="Times New Roman"/>
                <w:sz w:val="20"/>
                <w:szCs w:val="20"/>
              </w:rPr>
              <w:t>ểm</w:t>
            </w:r>
            <w:r w:rsidR="00984511">
              <w:rPr>
                <w:rFonts w:ascii="Times New Roman" w:eastAsia="Times New Roman" w:hAnsi="Times New Roman" w:cs="Times New Roman"/>
                <w:sz w:val="20"/>
                <w:szCs w:val="20"/>
              </w:rPr>
              <w:t>.</w:t>
            </w:r>
          </w:p>
        </w:tc>
      </w:tr>
      <w:tr w:rsidR="00CD37A5" w:rsidRPr="00860318" w14:paraId="451E84E6"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0E53A5AB" w14:textId="4596BA1A" w:rsidR="00CD37A5" w:rsidRPr="00860318" w:rsidRDefault="00CD37A5" w:rsidP="00D841D4">
            <w:pPr>
              <w:spacing w:before="120" w:after="120" w:line="234" w:lineRule="atLeast"/>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lang w:val="vi-VN"/>
              </w:rPr>
              <w:lastRenderedPageBreak/>
              <w:t>Tên thành phần hồ sơ 4</w:t>
            </w:r>
            <w:r w:rsidR="004607D3" w:rsidRPr="004607D3">
              <w:rPr>
                <w:rFonts w:ascii="Times New Roman" w:eastAsia="Times New Roman" w:hAnsi="Times New Roman" w:cs="Times New Roman"/>
                <w:sz w:val="20"/>
                <w:szCs w:val="20"/>
                <w:lang w:val="vi-VN"/>
              </w:rPr>
              <w:t>:</w:t>
            </w:r>
            <w:r w:rsidRPr="00CD37A5">
              <w:rPr>
                <w:rFonts w:ascii="Times New Roman" w:eastAsia="Times New Roman" w:hAnsi="Times New Roman" w:cs="Times New Roman"/>
                <w:sz w:val="20"/>
                <w:szCs w:val="20"/>
                <w:lang w:val="vi-VN"/>
              </w:rPr>
              <w:t xml:space="preserve"> </w:t>
            </w:r>
            <w:r w:rsidR="004607D3" w:rsidRPr="004607D3">
              <w:rPr>
                <w:rFonts w:ascii="Times New Roman" w:eastAsia="Times New Roman" w:hAnsi="Times New Roman" w:cs="Times New Roman"/>
                <w:sz w:val="20"/>
                <w:szCs w:val="20"/>
                <w:lang w:val="vi-VN"/>
              </w:rPr>
              <w:t>Biên bản nghiệm thu về phòng cháy và chữa cháy của cơ quan có thẩm quyền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0A78B74A" w14:textId="77777777" w:rsidR="00FA033F" w:rsidRPr="005D18F4" w:rsidRDefault="00FA033F" w:rsidP="00FA033F">
            <w:pPr>
              <w:spacing w:before="120" w:after="120" w:line="234" w:lineRule="atLeast"/>
              <w:jc w:val="both"/>
              <w:rPr>
                <w:rFonts w:ascii="Times New Roman" w:eastAsia="Times New Roman" w:hAnsi="Times New Roman" w:cs="Times New Roman"/>
                <w:sz w:val="20"/>
                <w:szCs w:val="20"/>
              </w:rPr>
            </w:pPr>
            <w:r w:rsidRPr="005D18F4">
              <w:rPr>
                <w:rFonts w:ascii="Times New Roman" w:eastAsia="Times New Roman" w:hAnsi="Times New Roman" w:cs="Times New Roman"/>
                <w:sz w:val="20"/>
                <w:szCs w:val="20"/>
                <w:lang w:val="vi-VN"/>
              </w:rPr>
              <w:t xml:space="preserve">- Nêu rõ lý do quy định: là cơ sở để cơ quan có thẩm quyền xem xét ý kiến của cơ quan có thẩm quyền liên quan, tuân thủ pháp luật về </w:t>
            </w:r>
            <w:r>
              <w:rPr>
                <w:rFonts w:ascii="Times New Roman" w:eastAsia="Times New Roman" w:hAnsi="Times New Roman" w:cs="Times New Roman"/>
                <w:sz w:val="20"/>
                <w:szCs w:val="20"/>
              </w:rPr>
              <w:t>ph</w:t>
            </w:r>
            <w:r w:rsidRPr="005D18F4">
              <w:rPr>
                <w:rFonts w:ascii="Times New Roman" w:eastAsia="Times New Roman" w:hAnsi="Times New Roman" w:cs="Times New Roman"/>
                <w:sz w:val="20"/>
                <w:szCs w:val="20"/>
              </w:rPr>
              <w:t>òng</w:t>
            </w:r>
            <w:r>
              <w:rPr>
                <w:rFonts w:ascii="Times New Roman" w:eastAsia="Times New Roman" w:hAnsi="Times New Roman" w:cs="Times New Roman"/>
                <w:sz w:val="20"/>
                <w:szCs w:val="20"/>
              </w:rPr>
              <w:t xml:space="preserve"> ch</w:t>
            </w:r>
            <w:r w:rsidRPr="005D18F4">
              <w:rPr>
                <w:rFonts w:ascii="Times New Roman" w:eastAsia="Times New Roman" w:hAnsi="Times New Roman" w:cs="Times New Roman"/>
                <w:sz w:val="20"/>
                <w:szCs w:val="20"/>
              </w:rPr>
              <w:t>áy</w:t>
            </w:r>
            <w:r>
              <w:rPr>
                <w:rFonts w:ascii="Times New Roman" w:eastAsia="Times New Roman" w:hAnsi="Times New Roman" w:cs="Times New Roman"/>
                <w:sz w:val="20"/>
                <w:szCs w:val="20"/>
              </w:rPr>
              <w:t>, ch</w:t>
            </w:r>
            <w:r w:rsidRPr="005D18F4">
              <w:rPr>
                <w:rFonts w:ascii="Times New Roman" w:eastAsia="Times New Roman" w:hAnsi="Times New Roman" w:cs="Times New Roman"/>
                <w:sz w:val="20"/>
                <w:szCs w:val="20"/>
              </w:rPr>
              <w:t>ữa</w:t>
            </w:r>
            <w:r>
              <w:rPr>
                <w:rFonts w:ascii="Times New Roman" w:eastAsia="Times New Roman" w:hAnsi="Times New Roman" w:cs="Times New Roman"/>
                <w:sz w:val="20"/>
                <w:szCs w:val="20"/>
              </w:rPr>
              <w:t xml:space="preserve"> ch</w:t>
            </w:r>
            <w:r w:rsidRPr="005D18F4">
              <w:rPr>
                <w:rFonts w:ascii="Times New Roman" w:eastAsia="Times New Roman" w:hAnsi="Times New Roman" w:cs="Times New Roman"/>
                <w:sz w:val="20"/>
                <w:szCs w:val="20"/>
              </w:rPr>
              <w:t>áy</w:t>
            </w:r>
          </w:p>
          <w:p w14:paraId="1C55AF39" w14:textId="30A1167A" w:rsidR="00785601" w:rsidRPr="00785601" w:rsidRDefault="00785601" w:rsidP="00785601">
            <w:pPr>
              <w:spacing w:before="120" w:after="120" w:line="234" w:lineRule="atLeast"/>
              <w:jc w:val="both"/>
              <w:rPr>
                <w:rFonts w:ascii="Times New Roman" w:eastAsia="Times New Roman" w:hAnsi="Times New Roman" w:cs="Times New Roman"/>
                <w:sz w:val="20"/>
                <w:szCs w:val="20"/>
                <w:lang w:val="vi-VN"/>
              </w:rPr>
            </w:pPr>
            <w:r w:rsidRPr="00785601">
              <w:rPr>
                <w:rFonts w:ascii="Times New Roman" w:eastAsia="Times New Roman" w:hAnsi="Times New Roman" w:cs="Times New Roman"/>
                <w:sz w:val="20"/>
                <w:szCs w:val="20"/>
                <w:lang w:val="vi-VN"/>
              </w:rPr>
              <w:t xml:space="preserve">- Yêu cầu về hình thức: </w:t>
            </w:r>
            <w:r w:rsidR="00FA033F">
              <w:rPr>
                <w:rFonts w:ascii="Times New Roman" w:eastAsia="Times New Roman" w:hAnsi="Times New Roman" w:cs="Times New Roman"/>
                <w:sz w:val="20"/>
                <w:szCs w:val="20"/>
              </w:rPr>
              <w:t xml:space="preserve">Biên </w:t>
            </w:r>
            <w:r w:rsidRPr="00785601">
              <w:rPr>
                <w:rFonts w:ascii="Times New Roman" w:eastAsia="Times New Roman" w:hAnsi="Times New Roman" w:cs="Times New Roman"/>
                <w:sz w:val="20"/>
                <w:szCs w:val="20"/>
                <w:lang w:val="vi-VN"/>
              </w:rPr>
              <w:t>bản</w:t>
            </w:r>
          </w:p>
          <w:p w14:paraId="3A074CEA" w14:textId="48E7D543" w:rsidR="00CD37A5" w:rsidRPr="00984511" w:rsidRDefault="00785601" w:rsidP="00D841D4">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Lý do quy định: </w:t>
            </w:r>
            <w:r w:rsidR="00D841D4" w:rsidRPr="00D841D4">
              <w:rPr>
                <w:rFonts w:ascii="Times New Roman" w:eastAsia="Times New Roman" w:hAnsi="Times New Roman" w:cs="Times New Roman"/>
                <w:sz w:val="20"/>
                <w:szCs w:val="20"/>
                <w:lang w:val="vi-VN"/>
              </w:rPr>
              <w:t xml:space="preserve">đảm bảo điều kiện theo quy định pháp luật về </w:t>
            </w:r>
            <w:r w:rsidR="00D841D4">
              <w:rPr>
                <w:rFonts w:ascii="Times New Roman" w:eastAsia="Times New Roman" w:hAnsi="Times New Roman" w:cs="Times New Roman"/>
                <w:sz w:val="20"/>
                <w:szCs w:val="20"/>
              </w:rPr>
              <w:t>ph</w:t>
            </w:r>
            <w:r w:rsidR="00D841D4" w:rsidRPr="00D841D4">
              <w:rPr>
                <w:rFonts w:ascii="Times New Roman" w:eastAsia="Times New Roman" w:hAnsi="Times New Roman" w:cs="Times New Roman"/>
                <w:sz w:val="20"/>
                <w:szCs w:val="20"/>
              </w:rPr>
              <w:t>òng</w:t>
            </w:r>
            <w:r w:rsidR="00D841D4">
              <w:rPr>
                <w:rFonts w:ascii="Times New Roman" w:eastAsia="Times New Roman" w:hAnsi="Times New Roman" w:cs="Times New Roman"/>
                <w:sz w:val="20"/>
                <w:szCs w:val="20"/>
              </w:rPr>
              <w:t xml:space="preserve"> ch</w:t>
            </w:r>
            <w:r w:rsidR="00D841D4" w:rsidRPr="00D841D4">
              <w:rPr>
                <w:rFonts w:ascii="Times New Roman" w:eastAsia="Times New Roman" w:hAnsi="Times New Roman" w:cs="Times New Roman"/>
                <w:sz w:val="20"/>
                <w:szCs w:val="20"/>
              </w:rPr>
              <w:t>áy</w:t>
            </w:r>
            <w:r w:rsidR="00D841D4">
              <w:rPr>
                <w:rFonts w:ascii="Times New Roman" w:eastAsia="Times New Roman" w:hAnsi="Times New Roman" w:cs="Times New Roman"/>
                <w:sz w:val="20"/>
                <w:szCs w:val="20"/>
              </w:rPr>
              <w:t>, ch</w:t>
            </w:r>
            <w:r w:rsidR="00D841D4" w:rsidRPr="00D841D4">
              <w:rPr>
                <w:rFonts w:ascii="Times New Roman" w:eastAsia="Times New Roman" w:hAnsi="Times New Roman" w:cs="Times New Roman"/>
                <w:sz w:val="20"/>
                <w:szCs w:val="20"/>
              </w:rPr>
              <w:t>ữa</w:t>
            </w:r>
            <w:r w:rsidR="00D841D4">
              <w:rPr>
                <w:rFonts w:ascii="Times New Roman" w:eastAsia="Times New Roman" w:hAnsi="Times New Roman" w:cs="Times New Roman"/>
                <w:sz w:val="20"/>
                <w:szCs w:val="20"/>
              </w:rPr>
              <w:t xml:space="preserve"> ch</w:t>
            </w:r>
            <w:r w:rsidR="00D841D4" w:rsidRPr="00D841D4">
              <w:rPr>
                <w:rFonts w:ascii="Times New Roman" w:eastAsia="Times New Roman" w:hAnsi="Times New Roman" w:cs="Times New Roman"/>
                <w:sz w:val="20"/>
                <w:szCs w:val="20"/>
              </w:rPr>
              <w:t>áy</w:t>
            </w:r>
            <w:r w:rsidR="00984511">
              <w:rPr>
                <w:rFonts w:ascii="Times New Roman" w:eastAsia="Times New Roman" w:hAnsi="Times New Roman" w:cs="Times New Roman"/>
                <w:sz w:val="20"/>
                <w:szCs w:val="20"/>
              </w:rPr>
              <w:t>.</w:t>
            </w:r>
          </w:p>
        </w:tc>
      </w:tr>
      <w:tr w:rsidR="004046DD" w:rsidRPr="00860318" w14:paraId="704A3A3E"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6E5FFF50" w14:textId="62DE53DA" w:rsidR="006F097B" w:rsidRDefault="004046DD" w:rsidP="004046DD">
            <w:pPr>
              <w:spacing w:before="120" w:after="120" w:line="234" w:lineRule="atLeast"/>
              <w:jc w:val="both"/>
              <w:rPr>
                <w:rFonts w:ascii="Times New Roman" w:eastAsia="Times New Roman" w:hAnsi="Times New Roman" w:cs="Times New Roman"/>
                <w:sz w:val="20"/>
                <w:szCs w:val="20"/>
                <w:lang w:val="vi-VN"/>
              </w:rPr>
            </w:pPr>
            <w:r w:rsidRPr="004046DD">
              <w:rPr>
                <w:rFonts w:ascii="Times New Roman" w:eastAsia="Times New Roman" w:hAnsi="Times New Roman" w:cs="Times New Roman"/>
                <w:sz w:val="20"/>
                <w:szCs w:val="20"/>
                <w:lang w:val="vi-VN"/>
              </w:rPr>
              <w:t xml:space="preserve">Tên thành phần hồ sơ </w:t>
            </w:r>
            <w:r w:rsidRPr="004607D3">
              <w:rPr>
                <w:rFonts w:ascii="Times New Roman" w:eastAsia="Times New Roman" w:hAnsi="Times New Roman" w:cs="Times New Roman"/>
                <w:sz w:val="20"/>
                <w:szCs w:val="20"/>
                <w:lang w:val="vi-VN"/>
              </w:rPr>
              <w:t>5</w:t>
            </w:r>
            <w:r w:rsidRPr="004046DD">
              <w:rPr>
                <w:rFonts w:ascii="Times New Roman" w:eastAsia="Times New Roman" w:hAnsi="Times New Roman" w:cs="Times New Roman"/>
                <w:sz w:val="20"/>
                <w:szCs w:val="20"/>
                <w:lang w:val="vi-VN"/>
              </w:rPr>
              <w:t>:</w:t>
            </w:r>
            <w:r w:rsidRPr="004607D3">
              <w:rPr>
                <w:rFonts w:ascii="Times New Roman" w:eastAsia="Times New Roman" w:hAnsi="Times New Roman" w:cs="Times New Roman"/>
                <w:sz w:val="20"/>
                <w:szCs w:val="20"/>
                <w:lang w:val="vi-VN"/>
              </w:rPr>
              <w:t xml:space="preserve"> </w:t>
            </w:r>
            <w:r w:rsidR="004607D3" w:rsidRPr="004607D3">
              <w:rPr>
                <w:rFonts w:ascii="Times New Roman" w:eastAsia="Times New Roman" w:hAnsi="Times New Roman" w:cs="Times New Roman"/>
                <w:sz w:val="20"/>
                <w:szCs w:val="20"/>
                <w:lang w:val="vi-VN"/>
              </w:rPr>
              <w:t>Giấy chứng nhận phù hợp an ninh cảng thủy nội địa tiếp nhận phương tiện thủy nước ngoài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289569AA" w14:textId="5FF530EF" w:rsidR="009776FA" w:rsidRPr="00FA033F" w:rsidRDefault="009776FA" w:rsidP="009776FA">
            <w:pPr>
              <w:spacing w:before="120" w:after="120" w:line="234" w:lineRule="atLeast"/>
              <w:jc w:val="both"/>
              <w:rPr>
                <w:rFonts w:ascii="Times New Roman" w:eastAsia="Times New Roman" w:hAnsi="Times New Roman" w:cs="Times New Roman"/>
                <w:sz w:val="20"/>
                <w:szCs w:val="20"/>
              </w:rPr>
            </w:pPr>
            <w:r w:rsidRPr="009776FA">
              <w:rPr>
                <w:rFonts w:ascii="Times New Roman" w:eastAsia="Times New Roman" w:hAnsi="Times New Roman" w:cs="Times New Roman"/>
                <w:sz w:val="20"/>
                <w:szCs w:val="20"/>
                <w:lang w:val="vi-VN"/>
              </w:rPr>
              <w:t xml:space="preserve">- Nêu rõ lý do quy định: là cơ sở để cơ quan có thẩm quyền xem xét ý kiến của cơ quan có thẩm quyền liên quan, tuân thủ pháp luật về </w:t>
            </w:r>
            <w:r w:rsidR="00FA033F">
              <w:rPr>
                <w:rFonts w:ascii="Times New Roman" w:eastAsia="Times New Roman" w:hAnsi="Times New Roman" w:cs="Times New Roman"/>
                <w:sz w:val="20"/>
                <w:szCs w:val="20"/>
              </w:rPr>
              <w:t>an ninh</w:t>
            </w:r>
            <w:r w:rsidR="00202D98">
              <w:rPr>
                <w:rFonts w:ascii="Times New Roman" w:eastAsia="Times New Roman" w:hAnsi="Times New Roman" w:cs="Times New Roman"/>
                <w:sz w:val="20"/>
                <w:szCs w:val="20"/>
              </w:rPr>
              <w:t>, an toàn tại cảng.</w:t>
            </w:r>
          </w:p>
          <w:p w14:paraId="07035D2D" w14:textId="78950BD1" w:rsidR="009776FA" w:rsidRPr="00971630" w:rsidRDefault="009776FA" w:rsidP="009776FA">
            <w:pPr>
              <w:spacing w:before="120" w:after="120" w:line="234" w:lineRule="atLeast"/>
              <w:jc w:val="both"/>
              <w:rPr>
                <w:rFonts w:ascii="Times New Roman" w:eastAsia="Times New Roman" w:hAnsi="Times New Roman" w:cs="Times New Roman"/>
                <w:sz w:val="20"/>
                <w:szCs w:val="20"/>
              </w:rPr>
            </w:pPr>
            <w:r w:rsidRPr="009776FA">
              <w:rPr>
                <w:rFonts w:ascii="Times New Roman" w:eastAsia="Times New Roman" w:hAnsi="Times New Roman" w:cs="Times New Roman"/>
                <w:sz w:val="20"/>
                <w:szCs w:val="20"/>
                <w:lang w:val="vi-VN"/>
              </w:rPr>
              <w:t xml:space="preserve">- Yêu cầu về hình thức: </w:t>
            </w:r>
            <w:r w:rsidR="00971630">
              <w:rPr>
                <w:rFonts w:ascii="Times New Roman" w:eastAsia="Times New Roman" w:hAnsi="Times New Roman" w:cs="Times New Roman"/>
                <w:sz w:val="20"/>
                <w:szCs w:val="20"/>
              </w:rPr>
              <w:t>gi</w:t>
            </w:r>
            <w:r w:rsidR="00971630" w:rsidRPr="00971630">
              <w:rPr>
                <w:rFonts w:ascii="Times New Roman" w:eastAsia="Times New Roman" w:hAnsi="Times New Roman" w:cs="Times New Roman"/>
                <w:sz w:val="20"/>
                <w:szCs w:val="20"/>
              </w:rPr>
              <w:t>ấy</w:t>
            </w:r>
            <w:r w:rsidR="00971630">
              <w:rPr>
                <w:rFonts w:ascii="Times New Roman" w:eastAsia="Times New Roman" w:hAnsi="Times New Roman" w:cs="Times New Roman"/>
                <w:sz w:val="20"/>
                <w:szCs w:val="20"/>
              </w:rPr>
              <w:t xml:space="preserve"> ch</w:t>
            </w:r>
            <w:r w:rsidR="00971630" w:rsidRPr="00971630">
              <w:rPr>
                <w:rFonts w:ascii="Times New Roman" w:eastAsia="Times New Roman" w:hAnsi="Times New Roman" w:cs="Times New Roman"/>
                <w:sz w:val="20"/>
                <w:szCs w:val="20"/>
              </w:rPr>
              <w:t>ứng</w:t>
            </w:r>
            <w:r w:rsidR="00971630">
              <w:rPr>
                <w:rFonts w:ascii="Times New Roman" w:eastAsia="Times New Roman" w:hAnsi="Times New Roman" w:cs="Times New Roman"/>
                <w:sz w:val="20"/>
                <w:szCs w:val="20"/>
              </w:rPr>
              <w:t xml:space="preserve"> nh</w:t>
            </w:r>
            <w:r w:rsidR="00971630" w:rsidRPr="00971630">
              <w:rPr>
                <w:rFonts w:ascii="Times New Roman" w:eastAsia="Times New Roman" w:hAnsi="Times New Roman" w:cs="Times New Roman"/>
                <w:sz w:val="20"/>
                <w:szCs w:val="20"/>
              </w:rPr>
              <w:t>ận</w:t>
            </w:r>
          </w:p>
          <w:p w14:paraId="73D2927A" w14:textId="24A6419D" w:rsidR="004046DD" w:rsidRPr="00785601" w:rsidRDefault="009776FA" w:rsidP="003620A0">
            <w:pPr>
              <w:spacing w:before="120" w:after="120" w:line="234" w:lineRule="atLeast"/>
              <w:jc w:val="both"/>
              <w:rPr>
                <w:rFonts w:ascii="Times New Roman" w:eastAsia="Times New Roman" w:hAnsi="Times New Roman" w:cs="Times New Roman"/>
                <w:sz w:val="20"/>
                <w:szCs w:val="20"/>
                <w:lang w:val="vi-VN"/>
              </w:rPr>
            </w:pPr>
            <w:r w:rsidRPr="009776FA">
              <w:rPr>
                <w:rFonts w:ascii="Times New Roman" w:eastAsia="Times New Roman" w:hAnsi="Times New Roman" w:cs="Times New Roman"/>
                <w:sz w:val="20"/>
                <w:szCs w:val="20"/>
                <w:lang w:val="vi-VN"/>
              </w:rPr>
              <w:t xml:space="preserve">Lý do quy định: </w:t>
            </w:r>
            <w:r w:rsidR="003620A0" w:rsidRPr="003620A0">
              <w:rPr>
                <w:rFonts w:ascii="Times New Roman" w:eastAsia="Times New Roman" w:hAnsi="Times New Roman" w:cs="Times New Roman"/>
                <w:sz w:val="20"/>
                <w:szCs w:val="20"/>
                <w:lang w:val="vi-VN"/>
              </w:rPr>
              <w:t>đảm bảo điều kiện theo quy định ISPS</w:t>
            </w:r>
            <w:r w:rsidR="003620A0">
              <w:rPr>
                <w:rFonts w:ascii="Times New Roman" w:eastAsia="Times New Roman" w:hAnsi="Times New Roman" w:cs="Times New Roman"/>
                <w:sz w:val="20"/>
                <w:szCs w:val="20"/>
              </w:rPr>
              <w:t xml:space="preserve"> co</w:t>
            </w:r>
            <w:r w:rsidR="003620A0" w:rsidRPr="003620A0">
              <w:rPr>
                <w:rFonts w:ascii="Times New Roman" w:eastAsia="Times New Roman" w:hAnsi="Times New Roman" w:cs="Times New Roman"/>
                <w:sz w:val="20"/>
                <w:szCs w:val="20"/>
              </w:rPr>
              <w:t>d</w:t>
            </w:r>
            <w:r w:rsidR="003620A0">
              <w:rPr>
                <w:rFonts w:ascii="Times New Roman" w:eastAsia="Times New Roman" w:hAnsi="Times New Roman" w:cs="Times New Roman"/>
                <w:sz w:val="20"/>
                <w:szCs w:val="20"/>
              </w:rPr>
              <w:t>e</w:t>
            </w:r>
            <w:r w:rsidRPr="009776FA">
              <w:rPr>
                <w:rFonts w:ascii="Times New Roman" w:eastAsia="Times New Roman" w:hAnsi="Times New Roman" w:cs="Times New Roman"/>
                <w:sz w:val="20"/>
                <w:szCs w:val="20"/>
                <w:lang w:val="vi-VN"/>
              </w:rPr>
              <w:t>.</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0E3C601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197C529E" w:rsidR="001E4FEA" w:rsidRPr="00FB30FC" w:rsidRDefault="00860318" w:rsidP="001E4FE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1E4FEA">
              <w:rPr>
                <w:rFonts w:ascii="Times New Roman" w:eastAsia="Times New Roman" w:hAnsi="Times New Roman" w:cs="Times New Roman"/>
                <w:sz w:val="20"/>
                <w:szCs w:val="20"/>
              </w:rPr>
              <w:t>1</w:t>
            </w:r>
          </w:p>
          <w:p w14:paraId="190C5119" w14:textId="65005C9E"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2FCEB333" w:rsidR="00860318" w:rsidRPr="00860318" w:rsidRDefault="00860318" w:rsidP="00C72D8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C72D88">
              <w:rPr>
                <w:rFonts w:ascii="Times New Roman" w:eastAsia="Times New Roman" w:hAnsi="Times New Roman" w:cs="Times New Roman"/>
                <w:sz w:val="20"/>
                <w:szCs w:val="20"/>
              </w:rPr>
              <w:t>..</w:t>
            </w:r>
            <w:r w:rsidR="00FB30FC">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271BB0D" w14:textId="4DC9C3DB" w:rsidR="00945E93" w:rsidRDefault="00860318" w:rsidP="00D9421A">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Nêu rõ thời hạn giải quyết thủ tục hành chính:</w:t>
            </w:r>
            <w:r w:rsidR="00A404C6" w:rsidRPr="00D9421A">
              <w:rPr>
                <w:rFonts w:ascii="Times New Roman" w:eastAsia="Times New Roman" w:hAnsi="Times New Roman" w:cs="Times New Roman"/>
                <w:sz w:val="20"/>
                <w:szCs w:val="20"/>
                <w:lang w:val="vi-VN"/>
              </w:rPr>
              <w:t xml:space="preserve"> Trong thời hạn </w:t>
            </w:r>
            <w:r w:rsidR="00A404C6">
              <w:rPr>
                <w:rFonts w:ascii="Times New Roman" w:eastAsia="Times New Roman" w:hAnsi="Times New Roman" w:cs="Times New Roman"/>
                <w:sz w:val="20"/>
                <w:szCs w:val="20"/>
              </w:rPr>
              <w:t>05</w:t>
            </w:r>
            <w:r w:rsidR="00A404C6" w:rsidRPr="00D9421A">
              <w:rPr>
                <w:rFonts w:ascii="Times New Roman" w:eastAsia="Times New Roman" w:hAnsi="Times New Roman" w:cs="Times New Roman"/>
                <w:sz w:val="20"/>
                <w:szCs w:val="20"/>
                <w:lang w:val="vi-VN"/>
              </w:rPr>
              <w:t xml:space="preserve"> ngày làm việc, kể từ ngày nhận đủ hồ sơ </w:t>
            </w:r>
            <w:r w:rsidR="00A404C6">
              <w:rPr>
                <w:rFonts w:ascii="Times New Roman" w:eastAsia="Times New Roman" w:hAnsi="Times New Roman" w:cs="Times New Roman"/>
                <w:sz w:val="20"/>
                <w:szCs w:val="20"/>
              </w:rPr>
              <w:t>hợp lệ</w:t>
            </w:r>
            <w:r w:rsidR="00A404C6" w:rsidRPr="00D9421A">
              <w:rPr>
                <w:rFonts w:ascii="Times New Roman" w:eastAsia="Times New Roman" w:hAnsi="Times New Roman" w:cs="Times New Roman"/>
                <w:sz w:val="20"/>
                <w:szCs w:val="20"/>
                <w:lang w:val="vi-VN"/>
              </w:rPr>
              <w:t>;</w:t>
            </w:r>
          </w:p>
          <w:p w14:paraId="66AE03C1" w14:textId="4E3B94C4"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a) Đối tượng thực hiện:</w:t>
            </w:r>
          </w:p>
        </w:tc>
        <w:tc>
          <w:tcPr>
            <w:tcW w:w="3950" w:type="pct"/>
            <w:tcBorders>
              <w:top w:val="nil"/>
              <w:left w:val="nil"/>
              <w:bottom w:val="single" w:sz="8" w:space="0" w:color="auto"/>
              <w:right w:val="single" w:sz="8" w:space="0" w:color="auto"/>
            </w:tcBorders>
            <w:hideMark/>
          </w:tcPr>
          <w:p w14:paraId="44E6757E" w14:textId="3BAB1EC5"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639CD">
              <w:rPr>
                <w:rFonts w:ascii="Times New Roman" w:eastAsia="Times New Roman" w:hAnsi="Times New Roman" w:cs="Times New Roman"/>
                <w:sz w:val="20"/>
                <w:szCs w:val="20"/>
              </w:rPr>
              <w:t>x</w:t>
            </w:r>
          </w:p>
          <w:p w14:paraId="4A9F9E2D" w14:textId="7F67F97F"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đ</w:t>
            </w:r>
            <w:r w:rsidR="00DB28EA" w:rsidRPr="00DB28EA">
              <w:rPr>
                <w:rFonts w:ascii="Times New Roman" w:eastAsia="Times New Roman" w:hAnsi="Times New Roman" w:cs="Times New Roman"/>
                <w:sz w:val="20"/>
                <w:szCs w:val="20"/>
              </w:rPr>
              <w:t>ầu</w:t>
            </w:r>
            <w:r w:rsidR="00DB28EA">
              <w:rPr>
                <w:rFonts w:ascii="Times New Roman" w:eastAsia="Times New Roman" w:hAnsi="Times New Roman" w:cs="Times New Roman"/>
                <w:sz w:val="20"/>
                <w:szCs w:val="20"/>
              </w:rPr>
              <w:t xml:space="preserve"> t</w:t>
            </w:r>
            <w:r w:rsidR="00DB28EA" w:rsidRPr="00DB28EA">
              <w:rPr>
                <w:rFonts w:ascii="Times New Roman" w:eastAsia="Times New Roman" w:hAnsi="Times New Roman" w:cs="Times New Roman"/>
                <w:sz w:val="20"/>
                <w:szCs w:val="20"/>
              </w:rPr>
              <w:t>ư</w:t>
            </w:r>
            <w:r w:rsidR="00DB28EA">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dự án</w:t>
            </w:r>
            <w:r w:rsidR="006307EF">
              <w:rPr>
                <w:rFonts w:ascii="Times New Roman" w:eastAsia="Times New Roman" w:hAnsi="Times New Roman" w:cs="Times New Roman"/>
                <w:sz w:val="20"/>
                <w:szCs w:val="20"/>
              </w:rPr>
              <w:t xml:space="preserve"> l</w:t>
            </w:r>
            <w:r w:rsidR="006307EF" w:rsidRPr="006307EF">
              <w:rPr>
                <w:rFonts w:ascii="Times New Roman" w:eastAsia="Times New Roman" w:hAnsi="Times New Roman" w:cs="Times New Roman"/>
                <w:sz w:val="20"/>
                <w:szCs w:val="20"/>
              </w:rPr>
              <w:t>à</w:t>
            </w:r>
            <w:r w:rsidR="006307EF">
              <w:rPr>
                <w:rFonts w:ascii="Times New Roman" w:eastAsia="Times New Roman" w:hAnsi="Times New Roman" w:cs="Times New Roman"/>
                <w:sz w:val="20"/>
                <w:szCs w:val="20"/>
              </w:rPr>
              <w:t xml:space="preserve"> t</w:t>
            </w:r>
            <w:r w:rsidR="006307EF" w:rsidRPr="006307EF">
              <w:rPr>
                <w:rFonts w:ascii="Times New Roman" w:eastAsia="Times New Roman" w:hAnsi="Times New Roman" w:cs="Times New Roman"/>
                <w:sz w:val="20"/>
                <w:szCs w:val="20"/>
              </w:rPr>
              <w:t>ổ</w:t>
            </w:r>
            <w:r w:rsidR="006307EF">
              <w:rPr>
                <w:rFonts w:ascii="Times New Roman" w:eastAsia="Times New Roman" w:hAnsi="Times New Roman" w:cs="Times New Roman"/>
                <w:sz w:val="20"/>
                <w:szCs w:val="20"/>
              </w:rPr>
              <w:t xml:space="preserve"> ch</w:t>
            </w:r>
            <w:r w:rsidR="006307EF" w:rsidRPr="006307EF">
              <w:rPr>
                <w:rFonts w:ascii="Times New Roman" w:eastAsia="Times New Roman" w:hAnsi="Times New Roman" w:cs="Times New Roman"/>
                <w:sz w:val="20"/>
                <w:szCs w:val="20"/>
              </w:rPr>
              <w:t>ức</w:t>
            </w:r>
            <w:r w:rsidR="00DB28EA" w:rsidRPr="00DB28EA">
              <w:rPr>
                <w:rFonts w:ascii="Times New Roman" w:eastAsia="Times New Roman" w:hAnsi="Times New Roman" w:cs="Times New Roman"/>
                <w:sz w:val="20"/>
                <w:szCs w:val="20"/>
              </w:rPr>
              <w:t xml:space="preserve"> đầu tư xây dựng </w:t>
            </w:r>
            <w:r w:rsidR="006F367C">
              <w:rPr>
                <w:rFonts w:ascii="Times New Roman" w:eastAsia="Times New Roman" w:hAnsi="Times New Roman" w:cs="Times New Roman"/>
                <w:sz w:val="20"/>
                <w:szCs w:val="20"/>
              </w:rPr>
              <w:t>c</w:t>
            </w:r>
            <w:r w:rsidR="006F367C" w:rsidRPr="006F367C">
              <w:rPr>
                <w:rFonts w:ascii="Times New Roman" w:eastAsia="Times New Roman" w:hAnsi="Times New Roman" w:cs="Times New Roman"/>
                <w:sz w:val="20"/>
                <w:szCs w:val="20"/>
              </w:rPr>
              <w:t>ảng</w:t>
            </w:r>
            <w:r w:rsidR="006F367C">
              <w:rPr>
                <w:rFonts w:ascii="Times New Roman" w:eastAsia="Times New Roman" w:hAnsi="Times New Roman" w:cs="Times New Roman"/>
                <w:sz w:val="20"/>
                <w:szCs w:val="20"/>
              </w:rPr>
              <w:t>, b</w:t>
            </w:r>
            <w:r w:rsidR="006F367C" w:rsidRPr="006F367C">
              <w:rPr>
                <w:rFonts w:ascii="Times New Roman" w:eastAsia="Times New Roman" w:hAnsi="Times New Roman" w:cs="Times New Roman"/>
                <w:sz w:val="20"/>
                <w:szCs w:val="20"/>
              </w:rPr>
              <w:t>ến</w:t>
            </w:r>
            <w:r w:rsidR="00DB28EA" w:rsidRPr="00DB28EA">
              <w:rPr>
                <w:rFonts w:ascii="Times New Roman" w:eastAsia="Times New Roman" w:hAnsi="Times New Roman" w:cs="Times New Roman"/>
                <w:sz w:val="20"/>
                <w:szCs w:val="20"/>
              </w:rPr>
              <w:t xml:space="preserve"> thủy nội địa</w:t>
            </w:r>
          </w:p>
          <w:p w14:paraId="035FFF34" w14:textId="14E329C8"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1989CE80" w:rsidR="00860318" w:rsidRPr="006307EF"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6307EF">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6307EF">
              <w:rPr>
                <w:rFonts w:ascii="Times New Roman" w:eastAsia="Times New Roman" w:hAnsi="Times New Roman" w:cs="Times New Roman"/>
                <w:sz w:val="20"/>
                <w:szCs w:val="20"/>
              </w:rPr>
              <w:t>x</w:t>
            </w:r>
          </w:p>
          <w:p w14:paraId="4C2774C0" w14:textId="1A422DA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Mô tả rõ: </w:t>
            </w:r>
            <w:r w:rsidR="006307EF">
              <w:rPr>
                <w:rFonts w:ascii="Times New Roman" w:eastAsia="Times New Roman" w:hAnsi="Times New Roman" w:cs="Times New Roman"/>
                <w:sz w:val="20"/>
                <w:szCs w:val="20"/>
              </w:rPr>
              <w:t>Ch</w:t>
            </w:r>
            <w:r w:rsidR="006307EF" w:rsidRPr="00DB28EA">
              <w:rPr>
                <w:rFonts w:ascii="Times New Roman" w:eastAsia="Times New Roman" w:hAnsi="Times New Roman" w:cs="Times New Roman"/>
                <w:sz w:val="20"/>
                <w:szCs w:val="20"/>
              </w:rPr>
              <w:t>ủ</w:t>
            </w:r>
            <w:r w:rsidR="006307EF">
              <w:rPr>
                <w:rFonts w:ascii="Times New Roman" w:eastAsia="Times New Roman" w:hAnsi="Times New Roman" w:cs="Times New Roman"/>
                <w:sz w:val="20"/>
                <w:szCs w:val="20"/>
              </w:rPr>
              <w:t xml:space="preserve"> đ</w:t>
            </w:r>
            <w:r w:rsidR="006307EF" w:rsidRPr="00DB28EA">
              <w:rPr>
                <w:rFonts w:ascii="Times New Roman" w:eastAsia="Times New Roman" w:hAnsi="Times New Roman" w:cs="Times New Roman"/>
                <w:sz w:val="20"/>
                <w:szCs w:val="20"/>
              </w:rPr>
              <w:t>ầu</w:t>
            </w:r>
            <w:r w:rsidR="006307EF">
              <w:rPr>
                <w:rFonts w:ascii="Times New Roman" w:eastAsia="Times New Roman" w:hAnsi="Times New Roman" w:cs="Times New Roman"/>
                <w:sz w:val="20"/>
                <w:szCs w:val="20"/>
              </w:rPr>
              <w:t xml:space="preserve"> t</w:t>
            </w:r>
            <w:r w:rsidR="006307EF" w:rsidRPr="00DB28EA">
              <w:rPr>
                <w:rFonts w:ascii="Times New Roman" w:eastAsia="Times New Roman" w:hAnsi="Times New Roman" w:cs="Times New Roman"/>
                <w:sz w:val="20"/>
                <w:szCs w:val="20"/>
              </w:rPr>
              <w:t>ư</w:t>
            </w:r>
            <w:r w:rsidR="006307EF">
              <w:rPr>
                <w:rFonts w:ascii="Times New Roman" w:eastAsia="Times New Roman" w:hAnsi="Times New Roman" w:cs="Times New Roman"/>
                <w:sz w:val="20"/>
                <w:szCs w:val="20"/>
              </w:rPr>
              <w:t xml:space="preserve"> </w:t>
            </w:r>
            <w:r w:rsidR="006307EF" w:rsidRPr="00DB28EA">
              <w:rPr>
                <w:rFonts w:ascii="Times New Roman" w:eastAsia="Times New Roman" w:hAnsi="Times New Roman" w:cs="Times New Roman"/>
                <w:sz w:val="20"/>
                <w:szCs w:val="20"/>
              </w:rPr>
              <w:t>dự án</w:t>
            </w:r>
            <w:r w:rsidR="006307EF">
              <w:rPr>
                <w:rFonts w:ascii="Times New Roman" w:eastAsia="Times New Roman" w:hAnsi="Times New Roman" w:cs="Times New Roman"/>
                <w:sz w:val="20"/>
                <w:szCs w:val="20"/>
              </w:rPr>
              <w:t xml:space="preserve"> l</w:t>
            </w:r>
            <w:r w:rsidR="006307EF" w:rsidRPr="006307EF">
              <w:rPr>
                <w:rFonts w:ascii="Times New Roman" w:eastAsia="Times New Roman" w:hAnsi="Times New Roman" w:cs="Times New Roman"/>
                <w:sz w:val="20"/>
                <w:szCs w:val="20"/>
              </w:rPr>
              <w:t>à</w:t>
            </w:r>
            <w:r w:rsidR="006307EF">
              <w:rPr>
                <w:rFonts w:ascii="Times New Roman" w:eastAsia="Times New Roman" w:hAnsi="Times New Roman" w:cs="Times New Roman"/>
                <w:sz w:val="20"/>
                <w:szCs w:val="20"/>
              </w:rPr>
              <w:t xml:space="preserve"> c</w:t>
            </w:r>
            <w:r w:rsidR="006307EF" w:rsidRPr="006307EF">
              <w:rPr>
                <w:rFonts w:ascii="Times New Roman" w:eastAsia="Times New Roman" w:hAnsi="Times New Roman" w:cs="Times New Roman"/>
                <w:sz w:val="20"/>
                <w:szCs w:val="20"/>
              </w:rPr>
              <w:t>á</w:t>
            </w:r>
            <w:r w:rsidR="006307EF">
              <w:rPr>
                <w:rFonts w:ascii="Times New Roman" w:eastAsia="Times New Roman" w:hAnsi="Times New Roman" w:cs="Times New Roman"/>
                <w:sz w:val="20"/>
                <w:szCs w:val="20"/>
              </w:rPr>
              <w:t xml:space="preserve"> nh</w:t>
            </w:r>
            <w:r w:rsidR="006307EF" w:rsidRPr="006307EF">
              <w:rPr>
                <w:rFonts w:ascii="Times New Roman" w:eastAsia="Times New Roman" w:hAnsi="Times New Roman" w:cs="Times New Roman"/>
                <w:sz w:val="20"/>
                <w:szCs w:val="20"/>
              </w:rPr>
              <w:t>â</w:t>
            </w:r>
            <w:r w:rsidR="006307EF">
              <w:rPr>
                <w:rFonts w:ascii="Times New Roman" w:eastAsia="Times New Roman" w:hAnsi="Times New Roman" w:cs="Times New Roman"/>
                <w:sz w:val="20"/>
                <w:szCs w:val="20"/>
              </w:rPr>
              <w:t>n</w:t>
            </w:r>
            <w:r w:rsidR="006307EF" w:rsidRPr="00DB28EA">
              <w:rPr>
                <w:rFonts w:ascii="Times New Roman" w:eastAsia="Times New Roman" w:hAnsi="Times New Roman" w:cs="Times New Roman"/>
                <w:sz w:val="20"/>
                <w:szCs w:val="20"/>
              </w:rPr>
              <w:t xml:space="preserve"> đầu tư xây dựng </w:t>
            </w:r>
            <w:r w:rsidR="006307EF">
              <w:rPr>
                <w:rFonts w:ascii="Times New Roman" w:eastAsia="Times New Roman" w:hAnsi="Times New Roman" w:cs="Times New Roman"/>
                <w:sz w:val="20"/>
                <w:szCs w:val="20"/>
              </w:rPr>
              <w:t>c</w:t>
            </w:r>
            <w:r w:rsidR="006307EF" w:rsidRPr="006F367C">
              <w:rPr>
                <w:rFonts w:ascii="Times New Roman" w:eastAsia="Times New Roman" w:hAnsi="Times New Roman" w:cs="Times New Roman"/>
                <w:sz w:val="20"/>
                <w:szCs w:val="20"/>
              </w:rPr>
              <w:t>ảng</w:t>
            </w:r>
            <w:r w:rsidR="006307EF">
              <w:rPr>
                <w:rFonts w:ascii="Times New Roman" w:eastAsia="Times New Roman" w:hAnsi="Times New Roman" w:cs="Times New Roman"/>
                <w:sz w:val="20"/>
                <w:szCs w:val="20"/>
              </w:rPr>
              <w:t>, b</w:t>
            </w:r>
            <w:r w:rsidR="006307EF" w:rsidRPr="006F367C">
              <w:rPr>
                <w:rFonts w:ascii="Times New Roman" w:eastAsia="Times New Roman" w:hAnsi="Times New Roman" w:cs="Times New Roman"/>
                <w:sz w:val="20"/>
                <w:szCs w:val="20"/>
              </w:rPr>
              <w:t>ến</w:t>
            </w:r>
            <w:r w:rsidR="006307EF" w:rsidRPr="00DB28EA">
              <w:rPr>
                <w:rFonts w:ascii="Times New Roman" w:eastAsia="Times New Roman" w:hAnsi="Times New Roman" w:cs="Times New Roman"/>
                <w:sz w:val="20"/>
                <w:szCs w:val="20"/>
              </w:rPr>
              <w:t xml:space="preserve"> thủy nội địa</w:t>
            </w:r>
          </w:p>
          <w:p w14:paraId="1E0A2E93" w14:textId="019538B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307EF"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6307EF" w:rsidRPr="0021093C">
              <w:rPr>
                <w:rFonts w:ascii="Times New Roman" w:eastAsia="Times New Roman" w:hAnsi="Times New Roman" w:cs="Times New Roman"/>
                <w:sz w:val="20"/>
                <w:szCs w:val="20"/>
              </w:rPr>
              <w:t xml:space="preserve"> chưa nhận được phản hồi </w:t>
            </w:r>
            <w:r w:rsidR="006307EF">
              <w:rPr>
                <w:rFonts w:ascii="Times New Roman" w:eastAsia="Times New Roman" w:hAnsi="Times New Roman" w:cs="Times New Roman"/>
                <w:sz w:val="20"/>
                <w:szCs w:val="20"/>
              </w:rPr>
              <w:t>v</w:t>
            </w:r>
            <w:r w:rsidR="006307EF" w:rsidRPr="0021093C">
              <w:rPr>
                <w:rFonts w:ascii="Times New Roman" w:eastAsia="Times New Roman" w:hAnsi="Times New Roman" w:cs="Times New Roman"/>
                <w:sz w:val="20"/>
                <w:szCs w:val="20"/>
              </w:rPr>
              <w:t>ề</w:t>
            </w:r>
            <w:r w:rsidR="006307EF">
              <w:rPr>
                <w:rFonts w:ascii="Times New Roman" w:eastAsia="Times New Roman" w:hAnsi="Times New Roman" w:cs="Times New Roman"/>
                <w:sz w:val="20"/>
                <w:szCs w:val="20"/>
              </w:rPr>
              <w:t xml:space="preserve"> b</w:t>
            </w:r>
            <w:r w:rsidR="006307EF" w:rsidRPr="0021093C">
              <w:rPr>
                <w:rFonts w:ascii="Times New Roman" w:eastAsia="Times New Roman" w:hAnsi="Times New Roman" w:cs="Times New Roman"/>
                <w:sz w:val="20"/>
                <w:szCs w:val="20"/>
              </w:rPr>
              <w:t>ổ</w:t>
            </w:r>
            <w:r w:rsidR="006307EF">
              <w:rPr>
                <w:rFonts w:ascii="Times New Roman" w:eastAsia="Times New Roman" w:hAnsi="Times New Roman" w:cs="Times New Roman"/>
                <w:sz w:val="20"/>
                <w:szCs w:val="20"/>
              </w:rPr>
              <w:t xml:space="preserve"> sung đ</w:t>
            </w:r>
            <w:r w:rsidR="006307EF" w:rsidRPr="0021093C">
              <w:rPr>
                <w:rFonts w:ascii="Times New Roman" w:eastAsia="Times New Roman" w:hAnsi="Times New Roman" w:cs="Times New Roman"/>
                <w:sz w:val="20"/>
                <w:szCs w:val="20"/>
              </w:rPr>
              <w:t>ối</w:t>
            </w:r>
            <w:r w:rsidR="006307EF">
              <w:rPr>
                <w:rFonts w:ascii="Times New Roman" w:eastAsia="Times New Roman" w:hAnsi="Times New Roman" w:cs="Times New Roman"/>
                <w:sz w:val="20"/>
                <w:szCs w:val="20"/>
              </w:rPr>
              <w:t xml:space="preserve"> tư</w:t>
            </w:r>
            <w:r w:rsidR="006307EF" w:rsidRPr="0021093C">
              <w:rPr>
                <w:rFonts w:ascii="Times New Roman" w:eastAsia="Times New Roman" w:hAnsi="Times New Roman" w:cs="Times New Roman"/>
                <w:sz w:val="20"/>
                <w:szCs w:val="20"/>
              </w:rPr>
              <w:t>ợng nào và hiện đang phù hợp thực tế</w:t>
            </w:r>
            <w:r w:rsidR="006307EF">
              <w:rPr>
                <w:rFonts w:ascii="Times New Roman" w:eastAsia="Times New Roman" w:hAnsi="Times New Roman" w:cs="Times New Roman"/>
                <w:sz w:val="20"/>
                <w:szCs w:val="20"/>
              </w:rPr>
              <w:t xml:space="preserve"> ph</w:t>
            </w:r>
            <w:r w:rsidR="006307EF" w:rsidRPr="00514942">
              <w:rPr>
                <w:rFonts w:ascii="Times New Roman" w:eastAsia="Times New Roman" w:hAnsi="Times New Roman" w:cs="Times New Roman"/>
                <w:sz w:val="20"/>
                <w:szCs w:val="20"/>
              </w:rPr>
              <w:t>áp</w:t>
            </w:r>
            <w:r w:rsidR="006307EF">
              <w:rPr>
                <w:rFonts w:ascii="Times New Roman" w:eastAsia="Times New Roman" w:hAnsi="Times New Roman" w:cs="Times New Roman"/>
                <w:sz w:val="20"/>
                <w:szCs w:val="20"/>
              </w:rPr>
              <w:t xml:space="preserve"> lu</w:t>
            </w:r>
            <w:r w:rsidR="006307EF" w:rsidRPr="00514942">
              <w:rPr>
                <w:rFonts w:ascii="Times New Roman" w:eastAsia="Times New Roman" w:hAnsi="Times New Roman" w:cs="Times New Roman"/>
                <w:sz w:val="20"/>
                <w:szCs w:val="20"/>
              </w:rPr>
              <w:t>ật</w:t>
            </w:r>
            <w:r w:rsidR="006307EF">
              <w:rPr>
                <w:rFonts w:ascii="Times New Roman" w:eastAsia="Times New Roman" w:hAnsi="Times New Roman" w:cs="Times New Roman"/>
                <w:sz w:val="20"/>
                <w:szCs w:val="20"/>
              </w:rPr>
              <w:t xml:space="preserve"> li</w:t>
            </w:r>
            <w:r w:rsidR="006307EF" w:rsidRPr="00514942">
              <w:rPr>
                <w:rFonts w:ascii="Times New Roman" w:eastAsia="Times New Roman" w:hAnsi="Times New Roman" w:cs="Times New Roman"/>
                <w:sz w:val="20"/>
                <w:szCs w:val="20"/>
              </w:rPr>
              <w:t>ê</w:t>
            </w:r>
            <w:r w:rsidR="006307EF">
              <w:rPr>
                <w:rFonts w:ascii="Times New Roman" w:eastAsia="Times New Roman" w:hAnsi="Times New Roman" w:cs="Times New Roman"/>
                <w:sz w:val="20"/>
                <w:szCs w:val="20"/>
              </w:rPr>
              <w:t>n quan</w:t>
            </w:r>
            <w:r w:rsidR="006307EF" w:rsidRPr="0021093C">
              <w:rPr>
                <w:rFonts w:ascii="Times New Roman" w:eastAsia="Times New Roman" w:hAnsi="Times New Roman" w:cs="Times New Roman"/>
                <w:sz w:val="20"/>
                <w:szCs w:val="20"/>
              </w:rPr>
              <w:t>.</w:t>
            </w:r>
          </w:p>
          <w:p w14:paraId="07A977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49AC52E" w:rsidR="00860318" w:rsidRPr="00860318" w:rsidRDefault="00860318" w:rsidP="006307E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6307EF">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14EBBD0F" w:rsidR="00860318" w:rsidRPr="00860318" w:rsidRDefault="00860318" w:rsidP="00FD48A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FD48A9">
              <w:rPr>
                <w:rFonts w:ascii="Times New Roman" w:eastAsia="Times New Roman" w:hAnsi="Times New Roman" w:cs="Times New Roman"/>
                <w:sz w:val="20"/>
                <w:szCs w:val="20"/>
              </w:rPr>
              <w:t>300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14968EA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0EA012D5" w:rsidR="00860318" w:rsidRPr="00860318" w:rsidRDefault="00860318" w:rsidP="009E5E2D">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A87FBB" w:rsidRPr="00A87FBB">
              <w:rPr>
                <w:rFonts w:ascii="Times New Roman" w:eastAsia="Times New Roman" w:hAnsi="Times New Roman" w:cs="Times New Roman"/>
                <w:sz w:val="20"/>
                <w:szCs w:val="20"/>
              </w:rPr>
              <w:t>Bản chính hoặc biểu mẫu điện tử Đơn đề nghị theo Mẫu số 11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1AA7350F" w:rsidR="00860318" w:rsidRDefault="00860318" w:rsidP="00D5713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w:t>
            </w:r>
            <w:r w:rsidR="00A87FBB">
              <w:rPr>
                <w:rFonts w:ascii="Times New Roman" w:eastAsia="Times New Roman" w:hAnsi="Times New Roman" w:cs="Times New Roman"/>
                <w:sz w:val="20"/>
                <w:szCs w:val="20"/>
              </w:rPr>
              <w:t xml:space="preserve"> </w:t>
            </w:r>
            <w:r w:rsidR="009336C2">
              <w:rPr>
                <w:rFonts w:ascii="Times New Roman" w:eastAsia="Times New Roman" w:hAnsi="Times New Roman" w:cs="Times New Roman"/>
                <w:sz w:val="20"/>
                <w:szCs w:val="20"/>
              </w:rPr>
              <w:t>n</w:t>
            </w:r>
            <w:r w:rsidR="009336C2" w:rsidRPr="009336C2">
              <w:rPr>
                <w:rFonts w:ascii="Times New Roman" w:eastAsia="Times New Roman" w:hAnsi="Times New Roman" w:cs="Times New Roman"/>
                <w:sz w:val="20"/>
                <w:szCs w:val="20"/>
              </w:rPr>
              <w:t>ội</w:t>
            </w:r>
            <w:r w:rsidR="009336C2">
              <w:rPr>
                <w:rFonts w:ascii="Times New Roman" w:eastAsia="Times New Roman" w:hAnsi="Times New Roman" w:cs="Times New Roman"/>
                <w:sz w:val="20"/>
                <w:szCs w:val="20"/>
              </w:rPr>
              <w:t xml:space="preserve"> dung đ</w:t>
            </w:r>
            <w:r w:rsidR="009336C2" w:rsidRPr="009336C2">
              <w:rPr>
                <w:rFonts w:ascii="Times New Roman" w:eastAsia="Times New Roman" w:hAnsi="Times New Roman" w:cs="Times New Roman"/>
                <w:sz w:val="20"/>
                <w:szCs w:val="20"/>
              </w:rPr>
              <w:t>ề</w:t>
            </w:r>
            <w:r w:rsidR="009336C2">
              <w:rPr>
                <w:rFonts w:ascii="Times New Roman" w:eastAsia="Times New Roman" w:hAnsi="Times New Roman" w:cs="Times New Roman"/>
                <w:sz w:val="20"/>
                <w:szCs w:val="20"/>
              </w:rPr>
              <w:t xml:space="preserve"> ngh</w:t>
            </w:r>
            <w:r w:rsidR="009336C2" w:rsidRPr="009336C2">
              <w:rPr>
                <w:rFonts w:ascii="Times New Roman" w:eastAsia="Times New Roman" w:hAnsi="Times New Roman" w:cs="Times New Roman"/>
                <w:sz w:val="20"/>
                <w:szCs w:val="20"/>
              </w:rPr>
              <w:t>ị</w:t>
            </w:r>
            <w:r w:rsidR="009336C2">
              <w:rPr>
                <w:rFonts w:ascii="Times New Roman" w:eastAsia="Times New Roman" w:hAnsi="Times New Roman" w:cs="Times New Roman"/>
                <w:sz w:val="20"/>
                <w:szCs w:val="20"/>
              </w:rPr>
              <w:t xml:space="preserve"> c</w:t>
            </w:r>
            <w:r w:rsidR="009336C2" w:rsidRPr="009336C2">
              <w:rPr>
                <w:rFonts w:ascii="Times New Roman" w:eastAsia="Times New Roman" w:hAnsi="Times New Roman" w:cs="Times New Roman"/>
                <w:sz w:val="20"/>
                <w:szCs w:val="20"/>
              </w:rPr>
              <w:t>ủa</w:t>
            </w:r>
            <w:r w:rsidR="009336C2">
              <w:rPr>
                <w:rFonts w:ascii="Times New Roman" w:eastAsia="Times New Roman" w:hAnsi="Times New Roman" w:cs="Times New Roman"/>
                <w:sz w:val="20"/>
                <w:szCs w:val="20"/>
              </w:rPr>
              <w:t xml:space="preserve"> đ</w:t>
            </w:r>
            <w:r w:rsidR="009336C2" w:rsidRPr="009336C2">
              <w:rPr>
                <w:rFonts w:ascii="Times New Roman" w:eastAsia="Times New Roman" w:hAnsi="Times New Roman" w:cs="Times New Roman"/>
                <w:sz w:val="20"/>
                <w:szCs w:val="20"/>
              </w:rPr>
              <w:t>ối</w:t>
            </w:r>
            <w:r w:rsidR="009336C2">
              <w:rPr>
                <w:rFonts w:ascii="Times New Roman" w:eastAsia="Times New Roman" w:hAnsi="Times New Roman" w:cs="Times New Roman"/>
                <w:sz w:val="20"/>
                <w:szCs w:val="20"/>
              </w:rPr>
              <w:t xml:space="preserve"> tư</w:t>
            </w:r>
            <w:r w:rsidR="009336C2" w:rsidRPr="009336C2">
              <w:rPr>
                <w:rFonts w:ascii="Times New Roman" w:eastAsia="Times New Roman" w:hAnsi="Times New Roman" w:cs="Times New Roman"/>
                <w:sz w:val="20"/>
                <w:szCs w:val="20"/>
              </w:rPr>
              <w:t>ợng</w:t>
            </w:r>
            <w:r w:rsidR="00A95E61">
              <w:rPr>
                <w:rFonts w:ascii="Times New Roman" w:eastAsia="Times New Roman" w:hAnsi="Times New Roman" w:cs="Times New Roman"/>
                <w:sz w:val="20"/>
                <w:szCs w:val="20"/>
              </w:rPr>
              <w:t xml:space="preserve"> nh</w:t>
            </w:r>
            <w:r w:rsidR="00A95E61" w:rsidRPr="00A95E61">
              <w:rPr>
                <w:rFonts w:ascii="Times New Roman" w:eastAsia="Times New Roman" w:hAnsi="Times New Roman" w:cs="Times New Roman"/>
                <w:sz w:val="20"/>
                <w:szCs w:val="20"/>
              </w:rPr>
              <w:t>ư</w:t>
            </w:r>
            <w:r w:rsidR="003702EB">
              <w:rPr>
                <w:rFonts w:ascii="Times New Roman" w:eastAsia="Times New Roman" w:hAnsi="Times New Roman" w:cs="Times New Roman"/>
                <w:sz w:val="20"/>
                <w:szCs w:val="20"/>
              </w:rPr>
              <w:t xml:space="preserve">: </w:t>
            </w:r>
            <w:r w:rsidR="00D5713B" w:rsidRPr="00D5713B">
              <w:rPr>
                <w:rFonts w:ascii="Times New Roman" w:eastAsia="Times New Roman" w:hAnsi="Times New Roman" w:cs="Times New Roman"/>
                <w:sz w:val="20"/>
                <w:szCs w:val="20"/>
              </w:rPr>
              <w:t>Vị trí cảng có tọa độ</w:t>
            </w:r>
            <w:r w:rsidR="00D5713B">
              <w:rPr>
                <w:rFonts w:ascii="Times New Roman" w:eastAsia="Times New Roman" w:hAnsi="Times New Roman" w:cs="Times New Roman"/>
                <w:sz w:val="20"/>
                <w:szCs w:val="20"/>
              </w:rPr>
              <w:t xml:space="preserve">; Cảng (bến) thuộc loại; </w:t>
            </w:r>
            <w:r w:rsidR="00D5713B" w:rsidRPr="00D5713B">
              <w:rPr>
                <w:rFonts w:ascii="Times New Roman" w:eastAsia="Times New Roman" w:hAnsi="Times New Roman" w:cs="Times New Roman"/>
                <w:sz w:val="20"/>
                <w:szCs w:val="20"/>
              </w:rPr>
              <w:t>Ph</w:t>
            </w:r>
            <w:r w:rsidR="00D5713B">
              <w:rPr>
                <w:rFonts w:ascii="Times New Roman" w:eastAsia="Times New Roman" w:hAnsi="Times New Roman" w:cs="Times New Roman"/>
                <w:sz w:val="20"/>
                <w:szCs w:val="20"/>
              </w:rPr>
              <w:t xml:space="preserve">ạm vi vùng đất sử dụng; </w:t>
            </w:r>
            <w:r w:rsidR="00D5713B" w:rsidRPr="00D5713B">
              <w:rPr>
                <w:rFonts w:ascii="Times New Roman" w:eastAsia="Times New Roman" w:hAnsi="Times New Roman" w:cs="Times New Roman"/>
                <w:sz w:val="20"/>
                <w:szCs w:val="20"/>
              </w:rPr>
              <w:t>Quy mô về cơ sở hạ tầng (kết cấu công trình cầu cảng (công trình bến), số lượng cầu cảng, bến, kích thước cơ bản, công trình cầu cảng, bến; kho bãi, kết nối các phương thức vận tải khác)</w:t>
            </w:r>
            <w:r w:rsidR="00D5713B">
              <w:rPr>
                <w:rFonts w:ascii="Times New Roman" w:eastAsia="Times New Roman" w:hAnsi="Times New Roman" w:cs="Times New Roman"/>
                <w:sz w:val="20"/>
                <w:szCs w:val="20"/>
              </w:rPr>
              <w:t xml:space="preserve">; </w:t>
            </w:r>
            <w:r w:rsidR="00D5713B" w:rsidRPr="00D5713B">
              <w:rPr>
                <w:rFonts w:ascii="Times New Roman" w:eastAsia="Times New Roman" w:hAnsi="Times New Roman" w:cs="Times New Roman"/>
                <w:sz w:val="20"/>
                <w:szCs w:val="20"/>
              </w:rPr>
              <w:t>Thiết bị xếp dỡ hàng hóa</w:t>
            </w:r>
            <w:r w:rsidR="00D5713B">
              <w:rPr>
                <w:rFonts w:ascii="Times New Roman" w:eastAsia="Times New Roman" w:hAnsi="Times New Roman" w:cs="Times New Roman"/>
                <w:sz w:val="20"/>
                <w:szCs w:val="20"/>
              </w:rPr>
              <w:t xml:space="preserve">; </w:t>
            </w:r>
            <w:r w:rsidR="00D5713B" w:rsidRPr="00D5713B">
              <w:rPr>
                <w:rFonts w:ascii="Times New Roman" w:eastAsia="Times New Roman" w:hAnsi="Times New Roman" w:cs="Times New Roman"/>
                <w:sz w:val="20"/>
                <w:szCs w:val="20"/>
              </w:rPr>
              <w:t>Phạm v</w:t>
            </w:r>
            <w:r w:rsidR="00D5713B">
              <w:rPr>
                <w:rFonts w:ascii="Times New Roman" w:eastAsia="Times New Roman" w:hAnsi="Times New Roman" w:cs="Times New Roman"/>
                <w:sz w:val="20"/>
                <w:szCs w:val="20"/>
              </w:rPr>
              <w:t xml:space="preserve">i vùng nước sử dụng; </w:t>
            </w:r>
            <w:r w:rsidR="00D5713B" w:rsidRPr="00D5713B">
              <w:rPr>
                <w:rFonts w:ascii="Times New Roman" w:eastAsia="Times New Roman" w:hAnsi="Times New Roman" w:cs="Times New Roman"/>
                <w:sz w:val="20"/>
                <w:szCs w:val="20"/>
              </w:rPr>
              <w:t>Phạm vi vùng nước vùng neo chờ</w:t>
            </w:r>
            <w:r w:rsidR="00D5713B">
              <w:rPr>
                <w:rFonts w:ascii="Times New Roman" w:eastAsia="Times New Roman" w:hAnsi="Times New Roman" w:cs="Times New Roman"/>
                <w:sz w:val="20"/>
                <w:szCs w:val="20"/>
              </w:rPr>
              <w:t xml:space="preserve"> có tọa độ; Phương án khai thác cảng (bến); </w:t>
            </w:r>
            <w:r w:rsidR="00D5713B" w:rsidRPr="00D5713B">
              <w:rPr>
                <w:rFonts w:ascii="Times New Roman" w:eastAsia="Times New Roman" w:hAnsi="Times New Roman" w:cs="Times New Roman"/>
                <w:sz w:val="20"/>
                <w:szCs w:val="20"/>
              </w:rPr>
              <w:t>Dự kiến tiếp nhận phương tiện có mớn nước ... m hoặc trọng tải</w:t>
            </w:r>
            <w:r w:rsidR="00D5713B">
              <w:rPr>
                <w:rFonts w:ascii="Times New Roman" w:eastAsia="Times New Roman" w:hAnsi="Times New Roman" w:cs="Times New Roman"/>
                <w:sz w:val="20"/>
                <w:szCs w:val="20"/>
              </w:rPr>
              <w:t xml:space="preserve"> ...tấn; có sức chở… hành khách; </w:t>
            </w:r>
            <w:r w:rsidR="00D5713B" w:rsidRPr="00D5713B">
              <w:rPr>
                <w:rFonts w:ascii="Times New Roman" w:eastAsia="Times New Roman" w:hAnsi="Times New Roman" w:cs="Times New Roman"/>
                <w:sz w:val="20"/>
                <w:szCs w:val="20"/>
              </w:rPr>
              <w:t>Thời gian hoạt động: từ ngày</w:t>
            </w:r>
            <w:proofErr w:type="gramStart"/>
            <w:r w:rsidR="00D5713B" w:rsidRPr="00D5713B">
              <w:rPr>
                <w:rFonts w:ascii="Times New Roman" w:eastAsia="Times New Roman" w:hAnsi="Times New Roman" w:cs="Times New Roman"/>
                <w:sz w:val="20"/>
                <w:szCs w:val="20"/>
              </w:rPr>
              <w:t>....tháng</w:t>
            </w:r>
            <w:proofErr w:type="gramEnd"/>
            <w:r w:rsidR="00D5713B" w:rsidRPr="00D5713B">
              <w:rPr>
                <w:rFonts w:ascii="Times New Roman" w:eastAsia="Times New Roman" w:hAnsi="Times New Roman" w:cs="Times New Roman"/>
                <w:sz w:val="20"/>
                <w:szCs w:val="20"/>
              </w:rPr>
              <w:t>.…năm... đến ngày ...tháng...năm...</w:t>
            </w:r>
            <w:r w:rsidR="00D5713B">
              <w:rPr>
                <w:rFonts w:ascii="Times New Roman" w:eastAsia="Times New Roman" w:hAnsi="Times New Roman" w:cs="Times New Roman"/>
                <w:sz w:val="20"/>
                <w:szCs w:val="20"/>
              </w:rPr>
              <w:t xml:space="preserve">; </w:t>
            </w:r>
            <w:r w:rsidR="001267EB">
              <w:rPr>
                <w:rFonts w:ascii="Times New Roman" w:eastAsia="Times New Roman" w:hAnsi="Times New Roman" w:cs="Times New Roman"/>
                <w:sz w:val="20"/>
                <w:szCs w:val="20"/>
              </w:rPr>
              <w:t>Hồ sơ gửi kèm</w:t>
            </w:r>
            <w:r w:rsidR="00D5713B">
              <w:rPr>
                <w:rFonts w:ascii="Times New Roman" w:eastAsia="Times New Roman" w:hAnsi="Times New Roman" w:cs="Times New Roman"/>
                <w:sz w:val="20"/>
                <w:szCs w:val="20"/>
              </w:rPr>
              <w:t>.</w:t>
            </w:r>
          </w:p>
          <w:p w14:paraId="7EA012DA" w14:textId="41F9AFD0"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w:t>
            </w:r>
            <w:r w:rsidR="00D5713B">
              <w:rPr>
                <w:rFonts w:ascii="Times New Roman" w:eastAsia="Times New Roman" w:hAnsi="Times New Roman" w:cs="Times New Roman"/>
                <w:sz w:val="20"/>
                <w:szCs w:val="20"/>
              </w:rPr>
              <w:t>c</w:t>
            </w:r>
            <w:r w:rsidR="00D5713B" w:rsidRPr="00D5713B">
              <w:rPr>
                <w:rFonts w:ascii="Times New Roman" w:eastAsia="Times New Roman" w:hAnsi="Times New Roman" w:cs="Times New Roman"/>
                <w:sz w:val="20"/>
                <w:szCs w:val="20"/>
              </w:rPr>
              <w:t>ô</w:t>
            </w:r>
            <w:r w:rsidR="00D5713B">
              <w:rPr>
                <w:rFonts w:ascii="Times New Roman" w:eastAsia="Times New Roman" w:hAnsi="Times New Roman" w:cs="Times New Roman"/>
                <w:sz w:val="20"/>
                <w:szCs w:val="20"/>
              </w:rPr>
              <w:t>ng b</w:t>
            </w:r>
            <w:r w:rsidR="00D5713B" w:rsidRPr="00D5713B">
              <w:rPr>
                <w:rFonts w:ascii="Times New Roman" w:eastAsia="Times New Roman" w:hAnsi="Times New Roman" w:cs="Times New Roman"/>
                <w:sz w:val="20"/>
                <w:szCs w:val="20"/>
              </w:rPr>
              <w:t>ố</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6F0C70">
              <w:rPr>
                <w:rFonts w:ascii="Times New Roman" w:eastAsia="Times New Roman" w:hAnsi="Times New Roman" w:cs="Times New Roman"/>
                <w:sz w:val="20"/>
                <w:szCs w:val="20"/>
              </w:rPr>
              <w:t xml:space="preserve"> 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9D934E4" w14:textId="4D6AE1F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2B0EFCDD" w14:textId="5D8F3CA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3867AFE9"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43902CC8" w14:textId="6CEABBB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F14D6A9" w14:textId="79F642A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EB50F74" w14:textId="02A1D7B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a) Hình thức của kết quả thực hiện thủ </w:t>
            </w:r>
            <w:r w:rsidRPr="00860318">
              <w:rPr>
                <w:rFonts w:ascii="Times New Roman" w:eastAsia="Times New Roman" w:hAnsi="Times New Roman" w:cs="Times New Roman"/>
                <w:sz w:val="20"/>
                <w:szCs w:val="20"/>
                <w:lang w:val="vi-VN"/>
              </w:rPr>
              <w:lastRenderedPageBreak/>
              <w:t>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5C40590D" w:rsidR="00860318" w:rsidRPr="00D5713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D5713B">
              <w:rPr>
                <w:rFonts w:ascii="Times New Roman" w:eastAsia="Times New Roman" w:hAnsi="Times New Roman" w:cs="Times New Roman"/>
                <w:sz w:val="20"/>
                <w:szCs w:val="20"/>
              </w:rPr>
              <w:t>x</w:t>
            </w:r>
          </w:p>
          <w:p w14:paraId="57363687" w14:textId="6A941073" w:rsidR="00860318" w:rsidRPr="000D745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D5713B" w:rsidRPr="00860318">
              <w:rPr>
                <w:rFonts w:ascii="Times New Roman" w:eastAsia="Times New Roman" w:hAnsi="Times New Roman" w:cs="Times New Roman"/>
                <w:sz w:val="20"/>
                <w:szCs w:val="20"/>
                <w:lang w:val="vi-VN"/>
              </w:rPr>
              <w:t>□</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6EC516EC" w:rsidR="00860318" w:rsidRPr="00565A5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E785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91E63" w:rsidRPr="00860318">
              <w:rPr>
                <w:rFonts w:ascii="Times New Roman" w:eastAsia="Times New Roman" w:hAnsi="Times New Roman" w:cs="Times New Roman"/>
                <w:sz w:val="20"/>
                <w:szCs w:val="20"/>
                <w:lang w:val="vi-VN"/>
              </w:rPr>
              <w:t>□</w:t>
            </w:r>
          </w:p>
          <w:p w14:paraId="299064FF" w14:textId="79D979F5" w:rsidR="00860318" w:rsidRPr="00860318" w:rsidRDefault="00860318" w:rsidP="0022555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E785E" w:rsidRPr="00BE785E">
              <w:rPr>
                <w:rFonts w:ascii="Times New Roman" w:eastAsia="Times New Roman" w:hAnsi="Times New Roman" w:cs="Times New Roman"/>
                <w:sz w:val="20"/>
                <w:szCs w:val="20"/>
              </w:rPr>
              <w:t xml:space="preserve">có nhiều thông tin cần có như phạm vi để các tổ chức, cá nhân liên quan triển khai thực hiện theo quy định và 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BE785E" w:rsidRPr="00BE785E">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6D366645" w:rsidR="00860318" w:rsidRPr="005D353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3530"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D3530">
              <w:rPr>
                <w:rFonts w:ascii="Times New Roman" w:eastAsia="Times New Roman" w:hAnsi="Times New Roman" w:cs="Times New Roman"/>
                <w:sz w:val="20"/>
                <w:szCs w:val="20"/>
              </w:rPr>
              <w:t>x</w:t>
            </w:r>
          </w:p>
          <w:p w14:paraId="1C0FB293" w14:textId="2F6BB41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AB0EF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AB0EFE">
              <w:rPr>
                <w:rFonts w:ascii="Times New Roman" w:eastAsia="Times New Roman" w:hAnsi="Times New Roman" w:cs="Times New Roman"/>
                <w:sz w:val="20"/>
                <w:szCs w:val="20"/>
              </w:rPr>
              <w:t>/n</w:t>
            </w:r>
            <w:r w:rsidR="00AB0EFE" w:rsidRPr="00AB0EFE">
              <w:rPr>
                <w:rFonts w:ascii="Times New Roman" w:eastAsia="Times New Roman" w:hAnsi="Times New Roman" w:cs="Times New Roman"/>
                <w:sz w:val="20"/>
                <w:szCs w:val="20"/>
              </w:rPr>
              <w:t>ă</w:t>
            </w:r>
            <w:r w:rsidR="00AB0EF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5BC85D01" w:rsidR="00860318" w:rsidRPr="00CF349D" w:rsidRDefault="00860318" w:rsidP="00B4448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B4448C" w:rsidRPr="00B4448C">
              <w:rPr>
                <w:rFonts w:ascii="Times New Roman" w:eastAsia="Times New Roman" w:hAnsi="Times New Roman" w:cs="Times New Roman"/>
                <w:sz w:val="20"/>
                <w:szCs w:val="20"/>
              </w:rPr>
              <w:t xml:space="preserve">phụ thuộc vào điều kiện, khả năng, … của tổ chức, cá nhân khai thác, duy trì </w:t>
            </w:r>
            <w:r w:rsidR="00B4448C">
              <w:rPr>
                <w:rFonts w:ascii="Times New Roman" w:eastAsia="Times New Roman" w:hAnsi="Times New Roman" w:cs="Times New Roman"/>
                <w:sz w:val="20"/>
                <w:szCs w:val="20"/>
              </w:rPr>
              <w:t>c</w:t>
            </w:r>
            <w:r w:rsidR="00B4448C" w:rsidRPr="00B4448C">
              <w:rPr>
                <w:rFonts w:ascii="Times New Roman" w:eastAsia="Times New Roman" w:hAnsi="Times New Roman" w:cs="Times New Roman"/>
                <w:sz w:val="20"/>
                <w:szCs w:val="20"/>
              </w:rPr>
              <w:t>ảng</w:t>
            </w:r>
            <w:r w:rsidR="00B4448C">
              <w:rPr>
                <w:rFonts w:ascii="Times New Roman" w:eastAsia="Times New Roman" w:hAnsi="Times New Roman" w:cs="Times New Roman"/>
                <w:sz w:val="20"/>
                <w:szCs w:val="20"/>
              </w:rPr>
              <w:t>, b</w:t>
            </w:r>
            <w:r w:rsidR="00B4448C" w:rsidRPr="00B4448C">
              <w:rPr>
                <w:rFonts w:ascii="Times New Roman" w:eastAsia="Times New Roman" w:hAnsi="Times New Roman" w:cs="Times New Roman"/>
                <w:sz w:val="20"/>
                <w:szCs w:val="20"/>
              </w:rPr>
              <w:t xml:space="preserve">ến theo quy định và sau 03 năm triển khai thực hiện Nghị định số 08/2021/NĐ-CP ngày 28/01/2021 của Chính phủ quy định về quản lý hoạt động đường thủy nội địa, </w:t>
            </w:r>
            <w:r w:rsidR="008F759C">
              <w:rPr>
                <w:rFonts w:ascii="Times New Roman" w:eastAsia="Times New Roman" w:hAnsi="Times New Roman" w:cs="Times New Roman"/>
                <w:sz w:val="20"/>
                <w:szCs w:val="20"/>
              </w:rPr>
              <w:t>Bộ Xây dựng</w:t>
            </w:r>
            <w:r w:rsidR="00B4448C" w:rsidRPr="00B4448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3F1CDE9" w14:textId="77777777" w:rsidR="00A404C6" w:rsidRPr="00860318" w:rsidRDefault="00A404C6" w:rsidP="00A404C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3E7532C5" w14:textId="77777777" w:rsidR="00A404C6" w:rsidRPr="00860318" w:rsidRDefault="00A404C6" w:rsidP="00A404C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31298237" w:rsidR="00860318" w:rsidRPr="00860318" w:rsidRDefault="00A404C6" w:rsidP="00A404C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0EED1" w14:textId="77777777" w:rsidR="00360D3D" w:rsidRDefault="00360D3D" w:rsidP="00C93101">
      <w:pPr>
        <w:spacing w:after="0" w:line="240" w:lineRule="auto"/>
      </w:pPr>
      <w:r>
        <w:separator/>
      </w:r>
    </w:p>
  </w:endnote>
  <w:endnote w:type="continuationSeparator" w:id="0">
    <w:p w14:paraId="25122F9E" w14:textId="77777777" w:rsidR="00360D3D" w:rsidRDefault="00360D3D"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C688E" w14:textId="77777777" w:rsidR="00360D3D" w:rsidRDefault="00360D3D" w:rsidP="00C93101">
      <w:pPr>
        <w:spacing w:after="0" w:line="240" w:lineRule="auto"/>
      </w:pPr>
      <w:r>
        <w:separator/>
      </w:r>
    </w:p>
  </w:footnote>
  <w:footnote w:type="continuationSeparator" w:id="0">
    <w:p w14:paraId="2515761E" w14:textId="77777777" w:rsidR="00360D3D" w:rsidRDefault="00360D3D"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271D"/>
    <w:rsid w:val="0001344F"/>
    <w:rsid w:val="00013A5B"/>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665"/>
    <w:rsid w:val="00053153"/>
    <w:rsid w:val="00053ABB"/>
    <w:rsid w:val="00053E7A"/>
    <w:rsid w:val="00053E9E"/>
    <w:rsid w:val="00057CF9"/>
    <w:rsid w:val="00060BB5"/>
    <w:rsid w:val="00063C98"/>
    <w:rsid w:val="0006605C"/>
    <w:rsid w:val="00066DA4"/>
    <w:rsid w:val="00067BE4"/>
    <w:rsid w:val="00067F85"/>
    <w:rsid w:val="00070C8C"/>
    <w:rsid w:val="00074672"/>
    <w:rsid w:val="00074AC0"/>
    <w:rsid w:val="00075C89"/>
    <w:rsid w:val="00076701"/>
    <w:rsid w:val="00076CC8"/>
    <w:rsid w:val="00077959"/>
    <w:rsid w:val="0008064A"/>
    <w:rsid w:val="00081C97"/>
    <w:rsid w:val="00083EDB"/>
    <w:rsid w:val="00084D19"/>
    <w:rsid w:val="00085EA0"/>
    <w:rsid w:val="0008634A"/>
    <w:rsid w:val="000869D5"/>
    <w:rsid w:val="000874FA"/>
    <w:rsid w:val="00087A86"/>
    <w:rsid w:val="00091042"/>
    <w:rsid w:val="0009104B"/>
    <w:rsid w:val="00091A55"/>
    <w:rsid w:val="000940E0"/>
    <w:rsid w:val="0009413F"/>
    <w:rsid w:val="000945BF"/>
    <w:rsid w:val="00095C73"/>
    <w:rsid w:val="000A09CF"/>
    <w:rsid w:val="000A09E6"/>
    <w:rsid w:val="000A147E"/>
    <w:rsid w:val="000A3C82"/>
    <w:rsid w:val="000A5B10"/>
    <w:rsid w:val="000A6939"/>
    <w:rsid w:val="000B1489"/>
    <w:rsid w:val="000C0D7A"/>
    <w:rsid w:val="000C14E4"/>
    <w:rsid w:val="000C3D6E"/>
    <w:rsid w:val="000C3DA8"/>
    <w:rsid w:val="000C7F10"/>
    <w:rsid w:val="000D0328"/>
    <w:rsid w:val="000D0B65"/>
    <w:rsid w:val="000D56BD"/>
    <w:rsid w:val="000D5910"/>
    <w:rsid w:val="000D5FB2"/>
    <w:rsid w:val="000D6F37"/>
    <w:rsid w:val="000D745B"/>
    <w:rsid w:val="000D76F0"/>
    <w:rsid w:val="000E41F9"/>
    <w:rsid w:val="000E4423"/>
    <w:rsid w:val="000E49C5"/>
    <w:rsid w:val="000E595D"/>
    <w:rsid w:val="000E5B3E"/>
    <w:rsid w:val="000E6B18"/>
    <w:rsid w:val="000F079D"/>
    <w:rsid w:val="000F2CF4"/>
    <w:rsid w:val="000F309E"/>
    <w:rsid w:val="000F30AC"/>
    <w:rsid w:val="000F35FD"/>
    <w:rsid w:val="000F3EE0"/>
    <w:rsid w:val="000F53C5"/>
    <w:rsid w:val="000F57E6"/>
    <w:rsid w:val="000F7C02"/>
    <w:rsid w:val="001009FF"/>
    <w:rsid w:val="001026B5"/>
    <w:rsid w:val="001040AC"/>
    <w:rsid w:val="00104382"/>
    <w:rsid w:val="00107928"/>
    <w:rsid w:val="001103D1"/>
    <w:rsid w:val="00111067"/>
    <w:rsid w:val="00111740"/>
    <w:rsid w:val="00112618"/>
    <w:rsid w:val="00113504"/>
    <w:rsid w:val="00116CEF"/>
    <w:rsid w:val="00120657"/>
    <w:rsid w:val="0012101C"/>
    <w:rsid w:val="00121AD3"/>
    <w:rsid w:val="00124236"/>
    <w:rsid w:val="00124290"/>
    <w:rsid w:val="0012481A"/>
    <w:rsid w:val="00126192"/>
    <w:rsid w:val="001267EB"/>
    <w:rsid w:val="00127824"/>
    <w:rsid w:val="00130647"/>
    <w:rsid w:val="00133E6C"/>
    <w:rsid w:val="00134217"/>
    <w:rsid w:val="001345ED"/>
    <w:rsid w:val="0013599F"/>
    <w:rsid w:val="00135A33"/>
    <w:rsid w:val="00135C01"/>
    <w:rsid w:val="00135E41"/>
    <w:rsid w:val="00141BA2"/>
    <w:rsid w:val="0014397D"/>
    <w:rsid w:val="00143D6F"/>
    <w:rsid w:val="00144003"/>
    <w:rsid w:val="00146A89"/>
    <w:rsid w:val="0015261A"/>
    <w:rsid w:val="00152C7E"/>
    <w:rsid w:val="00153578"/>
    <w:rsid w:val="00156211"/>
    <w:rsid w:val="001568AA"/>
    <w:rsid w:val="00156940"/>
    <w:rsid w:val="00160D90"/>
    <w:rsid w:val="0016338D"/>
    <w:rsid w:val="0016372E"/>
    <w:rsid w:val="001652D8"/>
    <w:rsid w:val="00165E09"/>
    <w:rsid w:val="00167271"/>
    <w:rsid w:val="0016765F"/>
    <w:rsid w:val="00167FCC"/>
    <w:rsid w:val="00171698"/>
    <w:rsid w:val="00173C02"/>
    <w:rsid w:val="00173EA1"/>
    <w:rsid w:val="00173FA9"/>
    <w:rsid w:val="001740BB"/>
    <w:rsid w:val="00174232"/>
    <w:rsid w:val="00176210"/>
    <w:rsid w:val="0017696C"/>
    <w:rsid w:val="0018063D"/>
    <w:rsid w:val="00182E33"/>
    <w:rsid w:val="00186C9C"/>
    <w:rsid w:val="00187B93"/>
    <w:rsid w:val="00187F5C"/>
    <w:rsid w:val="00190527"/>
    <w:rsid w:val="001932FF"/>
    <w:rsid w:val="001955C1"/>
    <w:rsid w:val="00197D80"/>
    <w:rsid w:val="001A496D"/>
    <w:rsid w:val="001A4CD9"/>
    <w:rsid w:val="001A60CA"/>
    <w:rsid w:val="001A6263"/>
    <w:rsid w:val="001B019B"/>
    <w:rsid w:val="001B01FC"/>
    <w:rsid w:val="001B02E3"/>
    <w:rsid w:val="001B092B"/>
    <w:rsid w:val="001B15D1"/>
    <w:rsid w:val="001B2610"/>
    <w:rsid w:val="001B32EC"/>
    <w:rsid w:val="001B47A9"/>
    <w:rsid w:val="001C0716"/>
    <w:rsid w:val="001C15B3"/>
    <w:rsid w:val="001C3344"/>
    <w:rsid w:val="001C3DB2"/>
    <w:rsid w:val="001C75FA"/>
    <w:rsid w:val="001D04AB"/>
    <w:rsid w:val="001D0EF3"/>
    <w:rsid w:val="001D2BEE"/>
    <w:rsid w:val="001D32B7"/>
    <w:rsid w:val="001D4A21"/>
    <w:rsid w:val="001D5C56"/>
    <w:rsid w:val="001D74BC"/>
    <w:rsid w:val="001E4165"/>
    <w:rsid w:val="001E4FEA"/>
    <w:rsid w:val="001E6F42"/>
    <w:rsid w:val="001E71D5"/>
    <w:rsid w:val="001F087D"/>
    <w:rsid w:val="001F0F50"/>
    <w:rsid w:val="001F0F6E"/>
    <w:rsid w:val="001F115F"/>
    <w:rsid w:val="001F1720"/>
    <w:rsid w:val="00201C89"/>
    <w:rsid w:val="00202D98"/>
    <w:rsid w:val="0020393F"/>
    <w:rsid w:val="00203B53"/>
    <w:rsid w:val="002054FB"/>
    <w:rsid w:val="0020689A"/>
    <w:rsid w:val="00207335"/>
    <w:rsid w:val="00207A15"/>
    <w:rsid w:val="0021093C"/>
    <w:rsid w:val="00210DB4"/>
    <w:rsid w:val="0021124E"/>
    <w:rsid w:val="00213281"/>
    <w:rsid w:val="00214B98"/>
    <w:rsid w:val="00214D81"/>
    <w:rsid w:val="0021506F"/>
    <w:rsid w:val="00222056"/>
    <w:rsid w:val="00222A68"/>
    <w:rsid w:val="00222B73"/>
    <w:rsid w:val="00222E4B"/>
    <w:rsid w:val="00223D81"/>
    <w:rsid w:val="002245C6"/>
    <w:rsid w:val="002246A1"/>
    <w:rsid w:val="00224D2B"/>
    <w:rsid w:val="00225005"/>
    <w:rsid w:val="00225554"/>
    <w:rsid w:val="00230BCE"/>
    <w:rsid w:val="00231BAB"/>
    <w:rsid w:val="00235B7E"/>
    <w:rsid w:val="00235B93"/>
    <w:rsid w:val="00236C6F"/>
    <w:rsid w:val="00237591"/>
    <w:rsid w:val="00237BB4"/>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D14"/>
    <w:rsid w:val="00283188"/>
    <w:rsid w:val="0028453A"/>
    <w:rsid w:val="0028490A"/>
    <w:rsid w:val="0028508D"/>
    <w:rsid w:val="00285216"/>
    <w:rsid w:val="00287905"/>
    <w:rsid w:val="0029110C"/>
    <w:rsid w:val="00292735"/>
    <w:rsid w:val="00293773"/>
    <w:rsid w:val="00295A5A"/>
    <w:rsid w:val="002A0F7A"/>
    <w:rsid w:val="002A105C"/>
    <w:rsid w:val="002A2609"/>
    <w:rsid w:val="002A7A1D"/>
    <w:rsid w:val="002A7CAF"/>
    <w:rsid w:val="002B29D7"/>
    <w:rsid w:val="002B3FAF"/>
    <w:rsid w:val="002B5640"/>
    <w:rsid w:val="002B7597"/>
    <w:rsid w:val="002C0B6A"/>
    <w:rsid w:val="002C1AA5"/>
    <w:rsid w:val="002C438F"/>
    <w:rsid w:val="002C4DFA"/>
    <w:rsid w:val="002C5EA6"/>
    <w:rsid w:val="002D1F97"/>
    <w:rsid w:val="002D2567"/>
    <w:rsid w:val="002D6475"/>
    <w:rsid w:val="002E523B"/>
    <w:rsid w:val="002E59AC"/>
    <w:rsid w:val="002E69DA"/>
    <w:rsid w:val="002F31B5"/>
    <w:rsid w:val="002F3842"/>
    <w:rsid w:val="0030212B"/>
    <w:rsid w:val="003021EF"/>
    <w:rsid w:val="00303739"/>
    <w:rsid w:val="00303CFD"/>
    <w:rsid w:val="0031060F"/>
    <w:rsid w:val="00314DDC"/>
    <w:rsid w:val="0031777D"/>
    <w:rsid w:val="00322413"/>
    <w:rsid w:val="00323130"/>
    <w:rsid w:val="00324630"/>
    <w:rsid w:val="00327A67"/>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3895"/>
    <w:rsid w:val="0035593C"/>
    <w:rsid w:val="0035767B"/>
    <w:rsid w:val="00360D3D"/>
    <w:rsid w:val="003620A0"/>
    <w:rsid w:val="00362754"/>
    <w:rsid w:val="003647C4"/>
    <w:rsid w:val="00364CE0"/>
    <w:rsid w:val="00366CEB"/>
    <w:rsid w:val="003702EB"/>
    <w:rsid w:val="0037289F"/>
    <w:rsid w:val="00374609"/>
    <w:rsid w:val="00375967"/>
    <w:rsid w:val="00377B3C"/>
    <w:rsid w:val="0038044B"/>
    <w:rsid w:val="00380A7A"/>
    <w:rsid w:val="003827FA"/>
    <w:rsid w:val="003839AC"/>
    <w:rsid w:val="0038656C"/>
    <w:rsid w:val="00392EAA"/>
    <w:rsid w:val="003930B6"/>
    <w:rsid w:val="003944D9"/>
    <w:rsid w:val="00394DA4"/>
    <w:rsid w:val="003A06B0"/>
    <w:rsid w:val="003A2BDC"/>
    <w:rsid w:val="003A3C5F"/>
    <w:rsid w:val="003A48B5"/>
    <w:rsid w:val="003A490D"/>
    <w:rsid w:val="003A4F0A"/>
    <w:rsid w:val="003A6F9F"/>
    <w:rsid w:val="003B161F"/>
    <w:rsid w:val="003B3CDE"/>
    <w:rsid w:val="003B4599"/>
    <w:rsid w:val="003B4C23"/>
    <w:rsid w:val="003B506A"/>
    <w:rsid w:val="003B62BC"/>
    <w:rsid w:val="003B6D36"/>
    <w:rsid w:val="003B6E35"/>
    <w:rsid w:val="003B7222"/>
    <w:rsid w:val="003B7D2C"/>
    <w:rsid w:val="003B7F28"/>
    <w:rsid w:val="003C0FF0"/>
    <w:rsid w:val="003C1B41"/>
    <w:rsid w:val="003C2CCA"/>
    <w:rsid w:val="003C6B95"/>
    <w:rsid w:val="003D0E12"/>
    <w:rsid w:val="003D15EB"/>
    <w:rsid w:val="003D1D06"/>
    <w:rsid w:val="003D1E37"/>
    <w:rsid w:val="003D367B"/>
    <w:rsid w:val="003D3F3E"/>
    <w:rsid w:val="003D43C5"/>
    <w:rsid w:val="003D6B3A"/>
    <w:rsid w:val="003D6C97"/>
    <w:rsid w:val="003E06B7"/>
    <w:rsid w:val="003E37A1"/>
    <w:rsid w:val="003E4ECA"/>
    <w:rsid w:val="003F09BF"/>
    <w:rsid w:val="003F0B98"/>
    <w:rsid w:val="003F1D47"/>
    <w:rsid w:val="003F3CEF"/>
    <w:rsid w:val="003F42FF"/>
    <w:rsid w:val="003F5A33"/>
    <w:rsid w:val="003F5A55"/>
    <w:rsid w:val="00401963"/>
    <w:rsid w:val="004020CD"/>
    <w:rsid w:val="004046DD"/>
    <w:rsid w:val="00404DE6"/>
    <w:rsid w:val="00404F44"/>
    <w:rsid w:val="0040744C"/>
    <w:rsid w:val="00407450"/>
    <w:rsid w:val="00410FD7"/>
    <w:rsid w:val="00412D65"/>
    <w:rsid w:val="00412DE4"/>
    <w:rsid w:val="004133E1"/>
    <w:rsid w:val="00413451"/>
    <w:rsid w:val="00413484"/>
    <w:rsid w:val="00414CCD"/>
    <w:rsid w:val="004207F5"/>
    <w:rsid w:val="00420B2C"/>
    <w:rsid w:val="00422760"/>
    <w:rsid w:val="00422C10"/>
    <w:rsid w:val="0042351D"/>
    <w:rsid w:val="00424B2A"/>
    <w:rsid w:val="004261FB"/>
    <w:rsid w:val="00426431"/>
    <w:rsid w:val="00427B91"/>
    <w:rsid w:val="0043275B"/>
    <w:rsid w:val="0043352E"/>
    <w:rsid w:val="00433C72"/>
    <w:rsid w:val="00433E05"/>
    <w:rsid w:val="00434803"/>
    <w:rsid w:val="00434D8C"/>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07D3"/>
    <w:rsid w:val="00465D39"/>
    <w:rsid w:val="00467D8E"/>
    <w:rsid w:val="0047529A"/>
    <w:rsid w:val="00482474"/>
    <w:rsid w:val="00482513"/>
    <w:rsid w:val="00483537"/>
    <w:rsid w:val="00483E90"/>
    <w:rsid w:val="00484699"/>
    <w:rsid w:val="004859FE"/>
    <w:rsid w:val="004868A6"/>
    <w:rsid w:val="00493A8A"/>
    <w:rsid w:val="00493B7F"/>
    <w:rsid w:val="004A111F"/>
    <w:rsid w:val="004A1DAA"/>
    <w:rsid w:val="004A5D26"/>
    <w:rsid w:val="004A6F33"/>
    <w:rsid w:val="004B1A26"/>
    <w:rsid w:val="004B1A87"/>
    <w:rsid w:val="004B297B"/>
    <w:rsid w:val="004B3140"/>
    <w:rsid w:val="004B33BF"/>
    <w:rsid w:val="004B3D0B"/>
    <w:rsid w:val="004B51A9"/>
    <w:rsid w:val="004B551F"/>
    <w:rsid w:val="004B6BAA"/>
    <w:rsid w:val="004C1288"/>
    <w:rsid w:val="004C4C66"/>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47AF"/>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17AC0"/>
    <w:rsid w:val="0052016A"/>
    <w:rsid w:val="00520A84"/>
    <w:rsid w:val="005230AD"/>
    <w:rsid w:val="005302B4"/>
    <w:rsid w:val="00531A3A"/>
    <w:rsid w:val="005321D7"/>
    <w:rsid w:val="00533083"/>
    <w:rsid w:val="005342FF"/>
    <w:rsid w:val="00536C9A"/>
    <w:rsid w:val="00537F5E"/>
    <w:rsid w:val="00540EE3"/>
    <w:rsid w:val="00542D52"/>
    <w:rsid w:val="00543DE0"/>
    <w:rsid w:val="00543F1D"/>
    <w:rsid w:val="00544F61"/>
    <w:rsid w:val="005472C6"/>
    <w:rsid w:val="00547504"/>
    <w:rsid w:val="00550A91"/>
    <w:rsid w:val="00550B64"/>
    <w:rsid w:val="00552F66"/>
    <w:rsid w:val="00553477"/>
    <w:rsid w:val="005537FC"/>
    <w:rsid w:val="005558AB"/>
    <w:rsid w:val="00556D2E"/>
    <w:rsid w:val="005631B9"/>
    <w:rsid w:val="00565A5E"/>
    <w:rsid w:val="00567CE5"/>
    <w:rsid w:val="00571869"/>
    <w:rsid w:val="00571E54"/>
    <w:rsid w:val="00573732"/>
    <w:rsid w:val="005757A9"/>
    <w:rsid w:val="00576B66"/>
    <w:rsid w:val="00581A22"/>
    <w:rsid w:val="005872E1"/>
    <w:rsid w:val="00590F54"/>
    <w:rsid w:val="00592836"/>
    <w:rsid w:val="0059298D"/>
    <w:rsid w:val="00592F4F"/>
    <w:rsid w:val="00596122"/>
    <w:rsid w:val="005969CA"/>
    <w:rsid w:val="005A1049"/>
    <w:rsid w:val="005A5206"/>
    <w:rsid w:val="005A6449"/>
    <w:rsid w:val="005A7104"/>
    <w:rsid w:val="005B03A3"/>
    <w:rsid w:val="005B06E5"/>
    <w:rsid w:val="005B2603"/>
    <w:rsid w:val="005B2992"/>
    <w:rsid w:val="005B2C19"/>
    <w:rsid w:val="005B4202"/>
    <w:rsid w:val="005B5BE3"/>
    <w:rsid w:val="005C26FB"/>
    <w:rsid w:val="005C322C"/>
    <w:rsid w:val="005D0295"/>
    <w:rsid w:val="005D07A0"/>
    <w:rsid w:val="005D18F4"/>
    <w:rsid w:val="005D1F28"/>
    <w:rsid w:val="005D1FB0"/>
    <w:rsid w:val="005D3530"/>
    <w:rsid w:val="005D6314"/>
    <w:rsid w:val="005D7442"/>
    <w:rsid w:val="005D7C0B"/>
    <w:rsid w:val="005E0B5D"/>
    <w:rsid w:val="005E0E24"/>
    <w:rsid w:val="005E0F0E"/>
    <w:rsid w:val="005E1A25"/>
    <w:rsid w:val="005E3A58"/>
    <w:rsid w:val="005E3CB6"/>
    <w:rsid w:val="005E54B9"/>
    <w:rsid w:val="005E5923"/>
    <w:rsid w:val="005F0EE6"/>
    <w:rsid w:val="005F721F"/>
    <w:rsid w:val="005F7A3D"/>
    <w:rsid w:val="00602058"/>
    <w:rsid w:val="00602E96"/>
    <w:rsid w:val="006031CB"/>
    <w:rsid w:val="006036D1"/>
    <w:rsid w:val="00603CB2"/>
    <w:rsid w:val="006058BC"/>
    <w:rsid w:val="006065CA"/>
    <w:rsid w:val="00606F53"/>
    <w:rsid w:val="00607D47"/>
    <w:rsid w:val="00610019"/>
    <w:rsid w:val="00612240"/>
    <w:rsid w:val="006138AE"/>
    <w:rsid w:val="00616C10"/>
    <w:rsid w:val="00617344"/>
    <w:rsid w:val="00621468"/>
    <w:rsid w:val="00624599"/>
    <w:rsid w:val="00626459"/>
    <w:rsid w:val="006307EF"/>
    <w:rsid w:val="0063238C"/>
    <w:rsid w:val="00634611"/>
    <w:rsid w:val="00635139"/>
    <w:rsid w:val="0063592C"/>
    <w:rsid w:val="00640140"/>
    <w:rsid w:val="00643302"/>
    <w:rsid w:val="00643B76"/>
    <w:rsid w:val="0064496E"/>
    <w:rsid w:val="00644CC9"/>
    <w:rsid w:val="00644F95"/>
    <w:rsid w:val="00646150"/>
    <w:rsid w:val="00646F51"/>
    <w:rsid w:val="006477DD"/>
    <w:rsid w:val="00650860"/>
    <w:rsid w:val="0065103A"/>
    <w:rsid w:val="006525DD"/>
    <w:rsid w:val="00652F29"/>
    <w:rsid w:val="006542F1"/>
    <w:rsid w:val="006548F3"/>
    <w:rsid w:val="00655219"/>
    <w:rsid w:val="00656861"/>
    <w:rsid w:val="006569F5"/>
    <w:rsid w:val="00661416"/>
    <w:rsid w:val="00663EE2"/>
    <w:rsid w:val="006644D4"/>
    <w:rsid w:val="0066612A"/>
    <w:rsid w:val="00666A49"/>
    <w:rsid w:val="006674D0"/>
    <w:rsid w:val="006703DD"/>
    <w:rsid w:val="006709A9"/>
    <w:rsid w:val="00670CAC"/>
    <w:rsid w:val="00671B3B"/>
    <w:rsid w:val="00671F18"/>
    <w:rsid w:val="00672D36"/>
    <w:rsid w:val="00675732"/>
    <w:rsid w:val="00680CB4"/>
    <w:rsid w:val="00683562"/>
    <w:rsid w:val="00684514"/>
    <w:rsid w:val="006846DD"/>
    <w:rsid w:val="0069068E"/>
    <w:rsid w:val="00691E63"/>
    <w:rsid w:val="00695E02"/>
    <w:rsid w:val="006A5E79"/>
    <w:rsid w:val="006A71DD"/>
    <w:rsid w:val="006B10DB"/>
    <w:rsid w:val="006B10F8"/>
    <w:rsid w:val="006B1475"/>
    <w:rsid w:val="006B2B16"/>
    <w:rsid w:val="006B2C50"/>
    <w:rsid w:val="006B40BA"/>
    <w:rsid w:val="006B4B34"/>
    <w:rsid w:val="006B5F8C"/>
    <w:rsid w:val="006B632F"/>
    <w:rsid w:val="006B7803"/>
    <w:rsid w:val="006C2F33"/>
    <w:rsid w:val="006C5724"/>
    <w:rsid w:val="006C757B"/>
    <w:rsid w:val="006D017D"/>
    <w:rsid w:val="006D1A1B"/>
    <w:rsid w:val="006D62F1"/>
    <w:rsid w:val="006D65E5"/>
    <w:rsid w:val="006D6EC5"/>
    <w:rsid w:val="006E0281"/>
    <w:rsid w:val="006E1AE8"/>
    <w:rsid w:val="006E1BE3"/>
    <w:rsid w:val="006E4B05"/>
    <w:rsid w:val="006F0438"/>
    <w:rsid w:val="006F097B"/>
    <w:rsid w:val="006F0C70"/>
    <w:rsid w:val="006F11F1"/>
    <w:rsid w:val="006F18A3"/>
    <w:rsid w:val="006F367C"/>
    <w:rsid w:val="006F492E"/>
    <w:rsid w:val="006F50A2"/>
    <w:rsid w:val="006F5767"/>
    <w:rsid w:val="00700931"/>
    <w:rsid w:val="007017A5"/>
    <w:rsid w:val="00702363"/>
    <w:rsid w:val="00705E32"/>
    <w:rsid w:val="00710115"/>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1786"/>
    <w:rsid w:val="00745E82"/>
    <w:rsid w:val="0075173B"/>
    <w:rsid w:val="00751A7F"/>
    <w:rsid w:val="00753733"/>
    <w:rsid w:val="00753C9F"/>
    <w:rsid w:val="00755363"/>
    <w:rsid w:val="00756221"/>
    <w:rsid w:val="007573C0"/>
    <w:rsid w:val="00760CBE"/>
    <w:rsid w:val="00762EBF"/>
    <w:rsid w:val="00763188"/>
    <w:rsid w:val="00763228"/>
    <w:rsid w:val="00763384"/>
    <w:rsid w:val="00765CC0"/>
    <w:rsid w:val="007669B2"/>
    <w:rsid w:val="00770662"/>
    <w:rsid w:val="00770FF9"/>
    <w:rsid w:val="007741C7"/>
    <w:rsid w:val="007757C0"/>
    <w:rsid w:val="00775922"/>
    <w:rsid w:val="0077686C"/>
    <w:rsid w:val="0077711A"/>
    <w:rsid w:val="007825B7"/>
    <w:rsid w:val="0078344C"/>
    <w:rsid w:val="00785601"/>
    <w:rsid w:val="00787805"/>
    <w:rsid w:val="007900A1"/>
    <w:rsid w:val="0079473F"/>
    <w:rsid w:val="00795A46"/>
    <w:rsid w:val="00795FF6"/>
    <w:rsid w:val="007978DF"/>
    <w:rsid w:val="007A1066"/>
    <w:rsid w:val="007A162A"/>
    <w:rsid w:val="007A1D8C"/>
    <w:rsid w:val="007A240F"/>
    <w:rsid w:val="007A3742"/>
    <w:rsid w:val="007A3FBD"/>
    <w:rsid w:val="007A4F04"/>
    <w:rsid w:val="007A622E"/>
    <w:rsid w:val="007A7653"/>
    <w:rsid w:val="007B0081"/>
    <w:rsid w:val="007B0BEE"/>
    <w:rsid w:val="007B1DC1"/>
    <w:rsid w:val="007B22B3"/>
    <w:rsid w:val="007B2BCB"/>
    <w:rsid w:val="007B41BC"/>
    <w:rsid w:val="007B497E"/>
    <w:rsid w:val="007C0A43"/>
    <w:rsid w:val="007C19BE"/>
    <w:rsid w:val="007C30D8"/>
    <w:rsid w:val="007C4255"/>
    <w:rsid w:val="007C49A6"/>
    <w:rsid w:val="007D02E9"/>
    <w:rsid w:val="007D328B"/>
    <w:rsid w:val="007D3453"/>
    <w:rsid w:val="007D516F"/>
    <w:rsid w:val="007D5474"/>
    <w:rsid w:val="007D65A7"/>
    <w:rsid w:val="007D6944"/>
    <w:rsid w:val="007E2B79"/>
    <w:rsid w:val="007E4350"/>
    <w:rsid w:val="007E527C"/>
    <w:rsid w:val="007E6097"/>
    <w:rsid w:val="007E6A56"/>
    <w:rsid w:val="007E7FA6"/>
    <w:rsid w:val="007F0B3B"/>
    <w:rsid w:val="007F175C"/>
    <w:rsid w:val="007F401B"/>
    <w:rsid w:val="00800069"/>
    <w:rsid w:val="00800AE8"/>
    <w:rsid w:val="00800BC5"/>
    <w:rsid w:val="00800D3F"/>
    <w:rsid w:val="0080110B"/>
    <w:rsid w:val="00801497"/>
    <w:rsid w:val="0080227C"/>
    <w:rsid w:val="00802CE4"/>
    <w:rsid w:val="00803CA5"/>
    <w:rsid w:val="00805F68"/>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5E36"/>
    <w:rsid w:val="008505F7"/>
    <w:rsid w:val="008526AA"/>
    <w:rsid w:val="00852B74"/>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159B"/>
    <w:rsid w:val="008A2DF3"/>
    <w:rsid w:val="008A4CDC"/>
    <w:rsid w:val="008A72E8"/>
    <w:rsid w:val="008B09AE"/>
    <w:rsid w:val="008B2186"/>
    <w:rsid w:val="008B29C8"/>
    <w:rsid w:val="008B2D92"/>
    <w:rsid w:val="008B4A4E"/>
    <w:rsid w:val="008B4E28"/>
    <w:rsid w:val="008B64C9"/>
    <w:rsid w:val="008B6C5E"/>
    <w:rsid w:val="008B7757"/>
    <w:rsid w:val="008C0364"/>
    <w:rsid w:val="008C3483"/>
    <w:rsid w:val="008C47AC"/>
    <w:rsid w:val="008C4C92"/>
    <w:rsid w:val="008C5A3D"/>
    <w:rsid w:val="008D05CF"/>
    <w:rsid w:val="008D4A77"/>
    <w:rsid w:val="008D50F5"/>
    <w:rsid w:val="008D59FE"/>
    <w:rsid w:val="008D6AF6"/>
    <w:rsid w:val="008E249D"/>
    <w:rsid w:val="008E3904"/>
    <w:rsid w:val="008E3BC3"/>
    <w:rsid w:val="008E7304"/>
    <w:rsid w:val="008E7943"/>
    <w:rsid w:val="008F073D"/>
    <w:rsid w:val="008F0787"/>
    <w:rsid w:val="008F07F9"/>
    <w:rsid w:val="008F22F9"/>
    <w:rsid w:val="008F3A3F"/>
    <w:rsid w:val="008F4510"/>
    <w:rsid w:val="008F4B2B"/>
    <w:rsid w:val="008F6FB8"/>
    <w:rsid w:val="008F71A6"/>
    <w:rsid w:val="008F759C"/>
    <w:rsid w:val="009014F6"/>
    <w:rsid w:val="00902E7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5E93"/>
    <w:rsid w:val="0095048E"/>
    <w:rsid w:val="00955262"/>
    <w:rsid w:val="00955E8C"/>
    <w:rsid w:val="009569D3"/>
    <w:rsid w:val="00960182"/>
    <w:rsid w:val="00960960"/>
    <w:rsid w:val="00961D11"/>
    <w:rsid w:val="00963950"/>
    <w:rsid w:val="00966ECB"/>
    <w:rsid w:val="0096796E"/>
    <w:rsid w:val="009707AE"/>
    <w:rsid w:val="00970992"/>
    <w:rsid w:val="00971630"/>
    <w:rsid w:val="00972607"/>
    <w:rsid w:val="00972E64"/>
    <w:rsid w:val="00973335"/>
    <w:rsid w:val="009735EE"/>
    <w:rsid w:val="00973F8A"/>
    <w:rsid w:val="00975494"/>
    <w:rsid w:val="00976B2C"/>
    <w:rsid w:val="009776FA"/>
    <w:rsid w:val="0097795B"/>
    <w:rsid w:val="00977CCD"/>
    <w:rsid w:val="00980B96"/>
    <w:rsid w:val="009810C5"/>
    <w:rsid w:val="00981289"/>
    <w:rsid w:val="00981AE9"/>
    <w:rsid w:val="00981DFE"/>
    <w:rsid w:val="00982D1D"/>
    <w:rsid w:val="00983531"/>
    <w:rsid w:val="00984511"/>
    <w:rsid w:val="00987C1C"/>
    <w:rsid w:val="009916E5"/>
    <w:rsid w:val="0099259B"/>
    <w:rsid w:val="00992608"/>
    <w:rsid w:val="00992CBB"/>
    <w:rsid w:val="009930EA"/>
    <w:rsid w:val="00993BA6"/>
    <w:rsid w:val="00994874"/>
    <w:rsid w:val="009948D1"/>
    <w:rsid w:val="009959BE"/>
    <w:rsid w:val="009A06DA"/>
    <w:rsid w:val="009A1024"/>
    <w:rsid w:val="009A558F"/>
    <w:rsid w:val="009A730B"/>
    <w:rsid w:val="009A7CE2"/>
    <w:rsid w:val="009B1983"/>
    <w:rsid w:val="009B3306"/>
    <w:rsid w:val="009B3732"/>
    <w:rsid w:val="009B433D"/>
    <w:rsid w:val="009B586F"/>
    <w:rsid w:val="009B59E2"/>
    <w:rsid w:val="009B5A12"/>
    <w:rsid w:val="009B630B"/>
    <w:rsid w:val="009B6BAF"/>
    <w:rsid w:val="009B6E8F"/>
    <w:rsid w:val="009B7841"/>
    <w:rsid w:val="009C2224"/>
    <w:rsid w:val="009C4F19"/>
    <w:rsid w:val="009C5D94"/>
    <w:rsid w:val="009C610E"/>
    <w:rsid w:val="009C616B"/>
    <w:rsid w:val="009C7155"/>
    <w:rsid w:val="009D3FDC"/>
    <w:rsid w:val="009D433F"/>
    <w:rsid w:val="009D439E"/>
    <w:rsid w:val="009D7850"/>
    <w:rsid w:val="009D78C0"/>
    <w:rsid w:val="009D7F0D"/>
    <w:rsid w:val="009E1C2E"/>
    <w:rsid w:val="009E5A42"/>
    <w:rsid w:val="009E5E2D"/>
    <w:rsid w:val="009E6ABD"/>
    <w:rsid w:val="009F520B"/>
    <w:rsid w:val="009F5988"/>
    <w:rsid w:val="009F611C"/>
    <w:rsid w:val="009F6D21"/>
    <w:rsid w:val="009F7C10"/>
    <w:rsid w:val="009F7E11"/>
    <w:rsid w:val="00A00D33"/>
    <w:rsid w:val="00A01088"/>
    <w:rsid w:val="00A026EE"/>
    <w:rsid w:val="00A02D6C"/>
    <w:rsid w:val="00A02EFD"/>
    <w:rsid w:val="00A036A2"/>
    <w:rsid w:val="00A05023"/>
    <w:rsid w:val="00A07078"/>
    <w:rsid w:val="00A10536"/>
    <w:rsid w:val="00A1632F"/>
    <w:rsid w:val="00A21DC6"/>
    <w:rsid w:val="00A27642"/>
    <w:rsid w:val="00A31366"/>
    <w:rsid w:val="00A3401A"/>
    <w:rsid w:val="00A353D7"/>
    <w:rsid w:val="00A35447"/>
    <w:rsid w:val="00A35460"/>
    <w:rsid w:val="00A36E2C"/>
    <w:rsid w:val="00A404C6"/>
    <w:rsid w:val="00A41801"/>
    <w:rsid w:val="00A4198E"/>
    <w:rsid w:val="00A424DD"/>
    <w:rsid w:val="00A42730"/>
    <w:rsid w:val="00A44EFB"/>
    <w:rsid w:val="00A47039"/>
    <w:rsid w:val="00A47B93"/>
    <w:rsid w:val="00A500BF"/>
    <w:rsid w:val="00A55425"/>
    <w:rsid w:val="00A56516"/>
    <w:rsid w:val="00A57AC0"/>
    <w:rsid w:val="00A57BC3"/>
    <w:rsid w:val="00A57CC1"/>
    <w:rsid w:val="00A6169A"/>
    <w:rsid w:val="00A61C70"/>
    <w:rsid w:val="00A6380A"/>
    <w:rsid w:val="00A63952"/>
    <w:rsid w:val="00A64009"/>
    <w:rsid w:val="00A65895"/>
    <w:rsid w:val="00A67500"/>
    <w:rsid w:val="00A67673"/>
    <w:rsid w:val="00A67DAD"/>
    <w:rsid w:val="00A7197E"/>
    <w:rsid w:val="00A72CA4"/>
    <w:rsid w:val="00A74AB7"/>
    <w:rsid w:val="00A80F6A"/>
    <w:rsid w:val="00A8156B"/>
    <w:rsid w:val="00A84A15"/>
    <w:rsid w:val="00A850B1"/>
    <w:rsid w:val="00A86FD7"/>
    <w:rsid w:val="00A877BC"/>
    <w:rsid w:val="00A87D15"/>
    <w:rsid w:val="00A87FBB"/>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358"/>
    <w:rsid w:val="00AA6A55"/>
    <w:rsid w:val="00AA7EE5"/>
    <w:rsid w:val="00AB0EFE"/>
    <w:rsid w:val="00AB17CF"/>
    <w:rsid w:val="00AB191B"/>
    <w:rsid w:val="00AB305F"/>
    <w:rsid w:val="00AB3725"/>
    <w:rsid w:val="00AB467F"/>
    <w:rsid w:val="00AB5629"/>
    <w:rsid w:val="00AB5B9C"/>
    <w:rsid w:val="00AC2C53"/>
    <w:rsid w:val="00AC3A31"/>
    <w:rsid w:val="00AC57F4"/>
    <w:rsid w:val="00AC6391"/>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B00996"/>
    <w:rsid w:val="00B023A6"/>
    <w:rsid w:val="00B024EB"/>
    <w:rsid w:val="00B03CB7"/>
    <w:rsid w:val="00B04D33"/>
    <w:rsid w:val="00B06E03"/>
    <w:rsid w:val="00B070E2"/>
    <w:rsid w:val="00B07AD2"/>
    <w:rsid w:val="00B1205C"/>
    <w:rsid w:val="00B13759"/>
    <w:rsid w:val="00B13D86"/>
    <w:rsid w:val="00B15FE8"/>
    <w:rsid w:val="00B259DA"/>
    <w:rsid w:val="00B25E67"/>
    <w:rsid w:val="00B32C66"/>
    <w:rsid w:val="00B33A83"/>
    <w:rsid w:val="00B33D7D"/>
    <w:rsid w:val="00B35CC8"/>
    <w:rsid w:val="00B4000B"/>
    <w:rsid w:val="00B41B2D"/>
    <w:rsid w:val="00B4448C"/>
    <w:rsid w:val="00B44BAA"/>
    <w:rsid w:val="00B44E98"/>
    <w:rsid w:val="00B44FCE"/>
    <w:rsid w:val="00B4642B"/>
    <w:rsid w:val="00B46A9C"/>
    <w:rsid w:val="00B52137"/>
    <w:rsid w:val="00B521D2"/>
    <w:rsid w:val="00B53F1D"/>
    <w:rsid w:val="00B54930"/>
    <w:rsid w:val="00B57E9A"/>
    <w:rsid w:val="00B6168B"/>
    <w:rsid w:val="00B62E65"/>
    <w:rsid w:val="00B63351"/>
    <w:rsid w:val="00B639CD"/>
    <w:rsid w:val="00B67DC1"/>
    <w:rsid w:val="00B70EAC"/>
    <w:rsid w:val="00B73AB4"/>
    <w:rsid w:val="00B74225"/>
    <w:rsid w:val="00B74985"/>
    <w:rsid w:val="00B75CFA"/>
    <w:rsid w:val="00B7655C"/>
    <w:rsid w:val="00B77A08"/>
    <w:rsid w:val="00B82252"/>
    <w:rsid w:val="00B83916"/>
    <w:rsid w:val="00B86050"/>
    <w:rsid w:val="00B87899"/>
    <w:rsid w:val="00B90470"/>
    <w:rsid w:val="00B90D54"/>
    <w:rsid w:val="00B91984"/>
    <w:rsid w:val="00B91B0B"/>
    <w:rsid w:val="00B91EBB"/>
    <w:rsid w:val="00B92129"/>
    <w:rsid w:val="00B94E4C"/>
    <w:rsid w:val="00B95758"/>
    <w:rsid w:val="00B9775E"/>
    <w:rsid w:val="00BA0560"/>
    <w:rsid w:val="00BA138A"/>
    <w:rsid w:val="00BA536C"/>
    <w:rsid w:val="00BA6B8E"/>
    <w:rsid w:val="00BA7A21"/>
    <w:rsid w:val="00BB0C2A"/>
    <w:rsid w:val="00BB2157"/>
    <w:rsid w:val="00BB2AC3"/>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5922"/>
    <w:rsid w:val="00BD7C2A"/>
    <w:rsid w:val="00BE095A"/>
    <w:rsid w:val="00BE28A2"/>
    <w:rsid w:val="00BE3AFE"/>
    <w:rsid w:val="00BE45BF"/>
    <w:rsid w:val="00BE785E"/>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1E85"/>
    <w:rsid w:val="00C327E3"/>
    <w:rsid w:val="00C34010"/>
    <w:rsid w:val="00C35A15"/>
    <w:rsid w:val="00C364AD"/>
    <w:rsid w:val="00C3701A"/>
    <w:rsid w:val="00C41506"/>
    <w:rsid w:val="00C420C3"/>
    <w:rsid w:val="00C42D96"/>
    <w:rsid w:val="00C43CEC"/>
    <w:rsid w:val="00C4422F"/>
    <w:rsid w:val="00C44907"/>
    <w:rsid w:val="00C455E8"/>
    <w:rsid w:val="00C45BCB"/>
    <w:rsid w:val="00C46D1E"/>
    <w:rsid w:val="00C47798"/>
    <w:rsid w:val="00C47BE6"/>
    <w:rsid w:val="00C51106"/>
    <w:rsid w:val="00C51D88"/>
    <w:rsid w:val="00C53A63"/>
    <w:rsid w:val="00C53C6A"/>
    <w:rsid w:val="00C53E53"/>
    <w:rsid w:val="00C5543D"/>
    <w:rsid w:val="00C576FB"/>
    <w:rsid w:val="00C609EC"/>
    <w:rsid w:val="00C60A0A"/>
    <w:rsid w:val="00C64744"/>
    <w:rsid w:val="00C64888"/>
    <w:rsid w:val="00C64C22"/>
    <w:rsid w:val="00C71406"/>
    <w:rsid w:val="00C71BD0"/>
    <w:rsid w:val="00C71D13"/>
    <w:rsid w:val="00C72D88"/>
    <w:rsid w:val="00C7337A"/>
    <w:rsid w:val="00C74103"/>
    <w:rsid w:val="00C74A61"/>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A3102"/>
    <w:rsid w:val="00CA3D4F"/>
    <w:rsid w:val="00CA5651"/>
    <w:rsid w:val="00CB11EB"/>
    <w:rsid w:val="00CB153D"/>
    <w:rsid w:val="00CB2774"/>
    <w:rsid w:val="00CB3C3E"/>
    <w:rsid w:val="00CB4AE8"/>
    <w:rsid w:val="00CB51E7"/>
    <w:rsid w:val="00CB5C89"/>
    <w:rsid w:val="00CB5FFC"/>
    <w:rsid w:val="00CB621D"/>
    <w:rsid w:val="00CB7475"/>
    <w:rsid w:val="00CC19E2"/>
    <w:rsid w:val="00CC587B"/>
    <w:rsid w:val="00CC73A3"/>
    <w:rsid w:val="00CC79FC"/>
    <w:rsid w:val="00CC7ADE"/>
    <w:rsid w:val="00CD1966"/>
    <w:rsid w:val="00CD37A5"/>
    <w:rsid w:val="00CD3B23"/>
    <w:rsid w:val="00CD46B2"/>
    <w:rsid w:val="00CD49E0"/>
    <w:rsid w:val="00CD4AB3"/>
    <w:rsid w:val="00CD799F"/>
    <w:rsid w:val="00CE1399"/>
    <w:rsid w:val="00CE25F2"/>
    <w:rsid w:val="00CE2F7D"/>
    <w:rsid w:val="00CE4DD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8E8"/>
    <w:rsid w:val="00D03D34"/>
    <w:rsid w:val="00D03E53"/>
    <w:rsid w:val="00D06A08"/>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6641"/>
    <w:rsid w:val="00D5713B"/>
    <w:rsid w:val="00D5729F"/>
    <w:rsid w:val="00D57832"/>
    <w:rsid w:val="00D609F6"/>
    <w:rsid w:val="00D613A3"/>
    <w:rsid w:val="00D61C49"/>
    <w:rsid w:val="00D62D98"/>
    <w:rsid w:val="00D63936"/>
    <w:rsid w:val="00D64F70"/>
    <w:rsid w:val="00D67EEF"/>
    <w:rsid w:val="00D739E8"/>
    <w:rsid w:val="00D817D7"/>
    <w:rsid w:val="00D841D4"/>
    <w:rsid w:val="00D842C5"/>
    <w:rsid w:val="00D8476A"/>
    <w:rsid w:val="00D918E3"/>
    <w:rsid w:val="00D93948"/>
    <w:rsid w:val="00D9421A"/>
    <w:rsid w:val="00D95462"/>
    <w:rsid w:val="00D97EDE"/>
    <w:rsid w:val="00DA1019"/>
    <w:rsid w:val="00DA1402"/>
    <w:rsid w:val="00DA21C6"/>
    <w:rsid w:val="00DA3368"/>
    <w:rsid w:val="00DA399F"/>
    <w:rsid w:val="00DA43CF"/>
    <w:rsid w:val="00DA54EA"/>
    <w:rsid w:val="00DA6190"/>
    <w:rsid w:val="00DB28EA"/>
    <w:rsid w:val="00DB6050"/>
    <w:rsid w:val="00DC19EA"/>
    <w:rsid w:val="00DC2EDB"/>
    <w:rsid w:val="00DC398F"/>
    <w:rsid w:val="00DC5E2C"/>
    <w:rsid w:val="00DC65C5"/>
    <w:rsid w:val="00DD2F8F"/>
    <w:rsid w:val="00DD46B7"/>
    <w:rsid w:val="00DD71C1"/>
    <w:rsid w:val="00DE0129"/>
    <w:rsid w:val="00DE344F"/>
    <w:rsid w:val="00DE58D3"/>
    <w:rsid w:val="00DE6768"/>
    <w:rsid w:val="00DE72BD"/>
    <w:rsid w:val="00DF0105"/>
    <w:rsid w:val="00DF08CB"/>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70A5"/>
    <w:rsid w:val="00E7149F"/>
    <w:rsid w:val="00E741A5"/>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579F"/>
    <w:rsid w:val="00E97C3A"/>
    <w:rsid w:val="00EA0FFD"/>
    <w:rsid w:val="00EA3206"/>
    <w:rsid w:val="00EA48EF"/>
    <w:rsid w:val="00EA49D7"/>
    <w:rsid w:val="00EA685D"/>
    <w:rsid w:val="00EA706E"/>
    <w:rsid w:val="00EA71B5"/>
    <w:rsid w:val="00EB173E"/>
    <w:rsid w:val="00EB1AD5"/>
    <w:rsid w:val="00EB1E6F"/>
    <w:rsid w:val="00EB55CF"/>
    <w:rsid w:val="00EB5C1D"/>
    <w:rsid w:val="00EB63EA"/>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5A2"/>
    <w:rsid w:val="00EF6E42"/>
    <w:rsid w:val="00F007DF"/>
    <w:rsid w:val="00F00B7D"/>
    <w:rsid w:val="00F01A93"/>
    <w:rsid w:val="00F03E41"/>
    <w:rsid w:val="00F106B8"/>
    <w:rsid w:val="00F129E1"/>
    <w:rsid w:val="00F175A0"/>
    <w:rsid w:val="00F224D9"/>
    <w:rsid w:val="00F2414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127E"/>
    <w:rsid w:val="00F827E6"/>
    <w:rsid w:val="00F827FF"/>
    <w:rsid w:val="00F85528"/>
    <w:rsid w:val="00F86042"/>
    <w:rsid w:val="00F869DF"/>
    <w:rsid w:val="00F86A34"/>
    <w:rsid w:val="00F86E49"/>
    <w:rsid w:val="00F901B6"/>
    <w:rsid w:val="00F912F3"/>
    <w:rsid w:val="00F91D38"/>
    <w:rsid w:val="00F92BF8"/>
    <w:rsid w:val="00F93640"/>
    <w:rsid w:val="00F94B1F"/>
    <w:rsid w:val="00F94D13"/>
    <w:rsid w:val="00F94D85"/>
    <w:rsid w:val="00F97AE3"/>
    <w:rsid w:val="00F97E22"/>
    <w:rsid w:val="00FA033F"/>
    <w:rsid w:val="00FA0CE1"/>
    <w:rsid w:val="00FA1DCB"/>
    <w:rsid w:val="00FA2428"/>
    <w:rsid w:val="00FB0B6C"/>
    <w:rsid w:val="00FB0FCB"/>
    <w:rsid w:val="00FB1531"/>
    <w:rsid w:val="00FB1AAF"/>
    <w:rsid w:val="00FB2458"/>
    <w:rsid w:val="00FB30FC"/>
    <w:rsid w:val="00FB724E"/>
    <w:rsid w:val="00FC2264"/>
    <w:rsid w:val="00FC4B1B"/>
    <w:rsid w:val="00FC6E5B"/>
    <w:rsid w:val="00FD019D"/>
    <w:rsid w:val="00FD2C5F"/>
    <w:rsid w:val="00FD3943"/>
    <w:rsid w:val="00FD48A9"/>
    <w:rsid w:val="00FD4C18"/>
    <w:rsid w:val="00FD5D63"/>
    <w:rsid w:val="00FD61DA"/>
    <w:rsid w:val="00FE02E6"/>
    <w:rsid w:val="00FE286F"/>
    <w:rsid w:val="00FE3C79"/>
    <w:rsid w:val="00FE71DC"/>
    <w:rsid w:val="00FF0C02"/>
    <w:rsid w:val="00FF172F"/>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066521D6-94F0-4ED1-92FB-48D03D966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FDC02-CA1D-43B8-A4F0-AFB733AC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2191</Words>
  <Characters>12493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66</cp:revision>
  <cp:lastPrinted>2023-03-22T05:02:00Z</cp:lastPrinted>
  <dcterms:created xsi:type="dcterms:W3CDTF">2024-05-15T08:19:00Z</dcterms:created>
  <dcterms:modified xsi:type="dcterms:W3CDTF">2025-10-14T07:58:00Z</dcterms:modified>
</cp:coreProperties>
</file>